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50" w:rsidRPr="00557D69" w:rsidRDefault="00BE7E50" w:rsidP="008C15FA">
      <w:pPr>
        <w:rPr>
          <w:sz w:val="28"/>
          <w:szCs w:val="28"/>
        </w:rPr>
      </w:pPr>
    </w:p>
    <w:p w:rsidR="00BE7E50" w:rsidRPr="00557D69" w:rsidRDefault="00BE7E50" w:rsidP="001A437C">
      <w:pPr>
        <w:jc w:val="center"/>
        <w:rPr>
          <w:b/>
          <w:sz w:val="28"/>
          <w:szCs w:val="28"/>
        </w:rPr>
      </w:pPr>
      <w:r w:rsidRPr="00557D69">
        <w:rPr>
          <w:b/>
          <w:sz w:val="28"/>
          <w:szCs w:val="28"/>
        </w:rPr>
        <w:t xml:space="preserve"> 1 Информационное письмо</w:t>
      </w:r>
    </w:p>
    <w:p w:rsidR="00BE7E50" w:rsidRPr="00557D69" w:rsidRDefault="00BE7E50" w:rsidP="001A437C">
      <w:pPr>
        <w:jc w:val="center"/>
        <w:rPr>
          <w:b/>
          <w:i/>
          <w:sz w:val="28"/>
          <w:szCs w:val="28"/>
        </w:rPr>
      </w:pPr>
    </w:p>
    <w:p w:rsidR="00BE7E50" w:rsidRDefault="00BE7E50" w:rsidP="00070B62">
      <w:pPr>
        <w:jc w:val="center"/>
        <w:rPr>
          <w:b/>
          <w:sz w:val="28"/>
          <w:szCs w:val="28"/>
        </w:rPr>
      </w:pPr>
      <w:r w:rsidRPr="00557D69">
        <w:rPr>
          <w:b/>
          <w:sz w:val="28"/>
          <w:szCs w:val="28"/>
        </w:rPr>
        <w:t>Уважаемые коллеги!</w:t>
      </w:r>
    </w:p>
    <w:p w:rsidR="00887D73" w:rsidRPr="00557D69" w:rsidRDefault="00887D73" w:rsidP="00070B62">
      <w:pPr>
        <w:jc w:val="center"/>
        <w:rPr>
          <w:b/>
          <w:sz w:val="28"/>
          <w:szCs w:val="28"/>
        </w:rPr>
      </w:pPr>
    </w:p>
    <w:p w:rsidR="00887D73" w:rsidRPr="00887D73" w:rsidRDefault="00887D73" w:rsidP="00887D73">
      <w:pPr>
        <w:jc w:val="center"/>
        <w:rPr>
          <w:b/>
          <w:sz w:val="28"/>
          <w:szCs w:val="28"/>
        </w:rPr>
      </w:pPr>
      <w:proofErr w:type="gramStart"/>
      <w:r w:rsidRPr="00887D73">
        <w:rPr>
          <w:b/>
          <w:sz w:val="28"/>
          <w:szCs w:val="28"/>
        </w:rPr>
        <w:t>Чеченский  государственный</w:t>
      </w:r>
      <w:proofErr w:type="gramEnd"/>
      <w:r w:rsidRPr="00887D73">
        <w:rPr>
          <w:b/>
          <w:sz w:val="28"/>
          <w:szCs w:val="28"/>
        </w:rPr>
        <w:t xml:space="preserve">  университет</w:t>
      </w:r>
    </w:p>
    <w:p w:rsidR="00887D73" w:rsidRPr="00887D73" w:rsidRDefault="00887D73" w:rsidP="00887D73">
      <w:pPr>
        <w:jc w:val="center"/>
        <w:rPr>
          <w:b/>
          <w:sz w:val="28"/>
          <w:szCs w:val="28"/>
        </w:rPr>
      </w:pPr>
      <w:r w:rsidRPr="00887D73">
        <w:rPr>
          <w:b/>
          <w:sz w:val="28"/>
          <w:szCs w:val="28"/>
        </w:rPr>
        <w:t>приглаша</w:t>
      </w:r>
      <w:r w:rsidR="00220928">
        <w:rPr>
          <w:b/>
          <w:sz w:val="28"/>
          <w:szCs w:val="28"/>
        </w:rPr>
        <w:t>е</w:t>
      </w:r>
      <w:r w:rsidRPr="00887D73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Вас принять участие в проведении  </w:t>
      </w:r>
    </w:p>
    <w:p w:rsidR="00BE7E50" w:rsidRPr="00557D69" w:rsidRDefault="00887D73" w:rsidP="00070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BE7E50" w:rsidRPr="00557D69">
        <w:rPr>
          <w:b/>
          <w:sz w:val="28"/>
          <w:szCs w:val="28"/>
          <w:lang w:val="en-US"/>
        </w:rPr>
        <w:t>I</w:t>
      </w:r>
      <w:r w:rsidR="00BE7E50" w:rsidRPr="00557D69">
        <w:rPr>
          <w:b/>
          <w:sz w:val="28"/>
          <w:szCs w:val="28"/>
        </w:rPr>
        <w:t xml:space="preserve"> Кавказского экологического форума, </w:t>
      </w:r>
    </w:p>
    <w:p w:rsidR="00BE7E50" w:rsidRPr="00557D69" w:rsidRDefault="00BE7E50" w:rsidP="00070B62">
      <w:pPr>
        <w:jc w:val="center"/>
        <w:rPr>
          <w:b/>
          <w:sz w:val="28"/>
          <w:szCs w:val="28"/>
        </w:rPr>
      </w:pPr>
      <w:r w:rsidRPr="00557D69">
        <w:rPr>
          <w:b/>
          <w:sz w:val="28"/>
          <w:szCs w:val="28"/>
        </w:rPr>
        <w:t xml:space="preserve">который состоится </w:t>
      </w:r>
      <w:r w:rsidR="00887D73" w:rsidRPr="00410CBD">
        <w:rPr>
          <w:b/>
          <w:sz w:val="28"/>
          <w:szCs w:val="28"/>
        </w:rPr>
        <w:t>28</w:t>
      </w:r>
      <w:r w:rsidR="00887D73">
        <w:rPr>
          <w:b/>
          <w:sz w:val="28"/>
          <w:szCs w:val="28"/>
        </w:rPr>
        <w:t>-30 октября 2015</w:t>
      </w:r>
      <w:r w:rsidRPr="00557D69">
        <w:rPr>
          <w:b/>
          <w:sz w:val="28"/>
          <w:szCs w:val="28"/>
        </w:rPr>
        <w:t>г.</w:t>
      </w:r>
    </w:p>
    <w:p w:rsidR="00BE7E50" w:rsidRDefault="00BE7E50" w:rsidP="00070B62">
      <w:pPr>
        <w:jc w:val="center"/>
        <w:rPr>
          <w:b/>
          <w:sz w:val="28"/>
          <w:szCs w:val="28"/>
        </w:rPr>
      </w:pPr>
    </w:p>
    <w:p w:rsidR="00410CBD" w:rsidRPr="007710DD" w:rsidRDefault="00410CBD" w:rsidP="007710DD">
      <w:pPr>
        <w:pStyle w:val="a6"/>
        <w:ind w:firstLine="708"/>
        <w:jc w:val="both"/>
        <w:rPr>
          <w:i/>
        </w:rPr>
      </w:pPr>
      <w:r w:rsidRPr="007710DD">
        <w:rPr>
          <w:sz w:val="28"/>
          <w:szCs w:val="28"/>
        </w:rPr>
        <w:t>Цель форума</w:t>
      </w:r>
      <w:r>
        <w:rPr>
          <w:rFonts w:ascii="Open Sans" w:hAnsi="Open Sans"/>
          <w:sz w:val="20"/>
          <w:szCs w:val="20"/>
        </w:rPr>
        <w:t xml:space="preserve"> – </w:t>
      </w:r>
      <w:r w:rsidRPr="007710DD">
        <w:rPr>
          <w:i/>
        </w:rPr>
        <w:t>привлечь внимание органов власти всех уровней, предпринимательского сообщества</w:t>
      </w:r>
      <w:r w:rsidR="007710DD" w:rsidRPr="007710DD">
        <w:rPr>
          <w:i/>
        </w:rPr>
        <w:t xml:space="preserve"> и </w:t>
      </w:r>
      <w:r w:rsidRPr="007710DD">
        <w:rPr>
          <w:i/>
        </w:rPr>
        <w:t xml:space="preserve">общественности к решению экологических проблем для обеспечения экологической безопасности </w:t>
      </w:r>
      <w:r w:rsidR="007710DD" w:rsidRPr="007710DD">
        <w:rPr>
          <w:i/>
        </w:rPr>
        <w:t xml:space="preserve">и сохранения культурного наследия </w:t>
      </w:r>
      <w:r w:rsidRPr="007710DD">
        <w:rPr>
          <w:i/>
        </w:rPr>
        <w:t>Кавказа.</w:t>
      </w:r>
    </w:p>
    <w:p w:rsidR="00410CBD" w:rsidRDefault="007710DD" w:rsidP="007710DD">
      <w:pPr>
        <w:pStyle w:val="a6"/>
        <w:ind w:firstLine="708"/>
        <w:jc w:val="both"/>
        <w:rPr>
          <w:rFonts w:ascii="Open Sans" w:hAnsi="Open Sans"/>
          <w:sz w:val="20"/>
          <w:szCs w:val="20"/>
        </w:rPr>
      </w:pPr>
      <w:r w:rsidRPr="00557D69">
        <w:rPr>
          <w:sz w:val="28"/>
          <w:szCs w:val="28"/>
        </w:rPr>
        <w:t>На форум приглашаются</w:t>
      </w:r>
      <w:r w:rsidRPr="00410CBD">
        <w:rPr>
          <w:rFonts w:ascii="Open Sans" w:hAnsi="Open Sans"/>
          <w:sz w:val="20"/>
          <w:szCs w:val="20"/>
        </w:rPr>
        <w:t xml:space="preserve"> </w:t>
      </w:r>
      <w:r w:rsidRPr="007710DD">
        <w:rPr>
          <w:i/>
        </w:rPr>
        <w:t>представители органов государственной власти и местного самоуправления, правоохранительных органов, общественных экологических организаций, образовательных учреждений, руководители и экологи промышленных предприятий, видные ученые и специалисты в области природопользования и охраны окружающей среды.</w:t>
      </w:r>
    </w:p>
    <w:p w:rsidR="007710DD" w:rsidRPr="00220928" w:rsidRDefault="00166251" w:rsidP="00220928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Основные </w:t>
      </w:r>
      <w:r w:rsidR="007710DD" w:rsidRPr="00220928">
        <w:rPr>
          <w:sz w:val="32"/>
          <w:szCs w:val="28"/>
        </w:rPr>
        <w:t>тематически</w:t>
      </w:r>
      <w:r>
        <w:rPr>
          <w:sz w:val="32"/>
          <w:szCs w:val="28"/>
        </w:rPr>
        <w:t>е блоки Форума</w:t>
      </w:r>
      <w:r w:rsidR="00220928" w:rsidRPr="00220928">
        <w:rPr>
          <w:sz w:val="32"/>
          <w:szCs w:val="28"/>
        </w:rPr>
        <w:t>:</w:t>
      </w:r>
    </w:p>
    <w:p w:rsidR="00220928" w:rsidRPr="00220928" w:rsidRDefault="00220928" w:rsidP="00220928">
      <w:pPr>
        <w:jc w:val="center"/>
        <w:rPr>
          <w:sz w:val="32"/>
          <w:szCs w:val="28"/>
        </w:rPr>
      </w:pPr>
    </w:p>
    <w:p w:rsidR="007710DD" w:rsidRPr="007710DD" w:rsidRDefault="007710DD" w:rsidP="00220928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b/>
          <w:sz w:val="28"/>
          <w:szCs w:val="36"/>
        </w:rPr>
      </w:pPr>
      <w:r w:rsidRPr="007710DD">
        <w:rPr>
          <w:rFonts w:ascii="Times New Roman" w:hAnsi="Times New Roman"/>
          <w:b/>
          <w:sz w:val="28"/>
          <w:szCs w:val="36"/>
        </w:rPr>
        <w:t>Экология природы</w:t>
      </w:r>
    </w:p>
    <w:p w:rsidR="00476554" w:rsidRDefault="007710DD" w:rsidP="00476554">
      <w:pPr>
        <w:pStyle w:val="a3"/>
        <w:ind w:left="0"/>
        <w:jc w:val="both"/>
        <w:rPr>
          <w:rFonts w:ascii="Times New Roman" w:hAnsi="Times New Roman"/>
          <w:i/>
          <w:sz w:val="24"/>
          <w:szCs w:val="18"/>
          <w:shd w:val="clear" w:color="auto" w:fill="FFFFFF"/>
        </w:rPr>
      </w:pPr>
      <w:r w:rsidRPr="00220928">
        <w:rPr>
          <w:rFonts w:ascii="Times New Roman" w:hAnsi="Times New Roman"/>
          <w:i/>
          <w:sz w:val="24"/>
          <w:szCs w:val="18"/>
          <w:shd w:val="clear" w:color="auto" w:fill="FFFFFF"/>
        </w:rPr>
        <w:t xml:space="preserve">Проблемы экологии и рационального </w:t>
      </w:r>
      <w:r w:rsidRPr="002151F0">
        <w:rPr>
          <w:rFonts w:ascii="Times New Roman" w:hAnsi="Times New Roman"/>
          <w:i/>
          <w:sz w:val="24"/>
          <w:szCs w:val="18"/>
          <w:shd w:val="clear" w:color="auto" w:fill="FFFFFF"/>
        </w:rPr>
        <w:t>природопользования</w:t>
      </w:r>
      <w:r w:rsidR="00476554" w:rsidRPr="00476554">
        <w:rPr>
          <w:rFonts w:ascii="Times New Roman" w:hAnsi="Times New Roman"/>
          <w:i/>
          <w:sz w:val="24"/>
          <w:szCs w:val="18"/>
          <w:shd w:val="clear" w:color="auto" w:fill="FFFFFF"/>
        </w:rPr>
        <w:t xml:space="preserve"> </w:t>
      </w:r>
    </w:p>
    <w:p w:rsidR="00476554" w:rsidRPr="00220928" w:rsidRDefault="00476554" w:rsidP="00476554">
      <w:pPr>
        <w:pStyle w:val="a3"/>
        <w:ind w:left="0"/>
        <w:jc w:val="both"/>
        <w:rPr>
          <w:rFonts w:ascii="Times New Roman" w:hAnsi="Times New Roman"/>
          <w:i/>
          <w:sz w:val="24"/>
          <w:szCs w:val="18"/>
          <w:shd w:val="clear" w:color="auto" w:fill="FFFFFF"/>
        </w:rPr>
      </w:pPr>
      <w:r w:rsidRPr="00220928">
        <w:rPr>
          <w:rFonts w:ascii="Times New Roman" w:hAnsi="Times New Roman"/>
          <w:i/>
          <w:sz w:val="24"/>
          <w:szCs w:val="18"/>
          <w:shd w:val="clear" w:color="auto" w:fill="FFFFFF"/>
        </w:rPr>
        <w:t>Инновационные технологии экологической безопасности</w:t>
      </w:r>
    </w:p>
    <w:p w:rsidR="007710DD" w:rsidRPr="002151F0" w:rsidRDefault="007710DD" w:rsidP="00220928">
      <w:pPr>
        <w:pStyle w:val="a3"/>
        <w:ind w:left="0"/>
        <w:jc w:val="both"/>
        <w:rPr>
          <w:rFonts w:ascii="Times New Roman" w:hAnsi="Times New Roman"/>
          <w:i/>
          <w:sz w:val="24"/>
          <w:szCs w:val="18"/>
          <w:shd w:val="clear" w:color="auto" w:fill="FFFFFF"/>
        </w:rPr>
      </w:pPr>
    </w:p>
    <w:p w:rsidR="007710DD" w:rsidRDefault="007710DD" w:rsidP="00220928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b/>
          <w:sz w:val="36"/>
          <w:szCs w:val="36"/>
        </w:rPr>
      </w:pPr>
      <w:r w:rsidRPr="007710DD">
        <w:rPr>
          <w:rFonts w:ascii="Times New Roman" w:hAnsi="Times New Roman"/>
          <w:b/>
          <w:sz w:val="28"/>
          <w:szCs w:val="36"/>
        </w:rPr>
        <w:t>Экология человека</w:t>
      </w:r>
    </w:p>
    <w:p w:rsidR="00476554" w:rsidRDefault="000A44C7" w:rsidP="00476554">
      <w:pPr>
        <w:pStyle w:val="a3"/>
        <w:ind w:left="0"/>
        <w:jc w:val="both"/>
        <w:rPr>
          <w:rFonts w:ascii="Times New Roman" w:hAnsi="Times New Roman"/>
          <w:i/>
          <w:sz w:val="24"/>
          <w:szCs w:val="18"/>
          <w:shd w:val="clear" w:color="auto" w:fill="FFFFFF"/>
        </w:rPr>
      </w:pPr>
      <w:r>
        <w:rPr>
          <w:rFonts w:ascii="Times New Roman" w:hAnsi="Times New Roman"/>
          <w:i/>
          <w:sz w:val="24"/>
          <w:szCs w:val="18"/>
          <w:shd w:val="clear" w:color="auto" w:fill="FFFFFF"/>
        </w:rPr>
        <w:t>Экологические основы жизнедеятельности человека.</w:t>
      </w:r>
    </w:p>
    <w:p w:rsidR="000A44C7" w:rsidRDefault="000A44C7" w:rsidP="00476554">
      <w:pPr>
        <w:pStyle w:val="a3"/>
        <w:ind w:left="0"/>
        <w:jc w:val="both"/>
        <w:rPr>
          <w:rFonts w:ascii="Times New Roman" w:hAnsi="Times New Roman"/>
          <w:i/>
          <w:sz w:val="24"/>
          <w:szCs w:val="18"/>
          <w:shd w:val="clear" w:color="auto" w:fill="FFFFFF"/>
        </w:rPr>
      </w:pPr>
      <w:r>
        <w:rPr>
          <w:rFonts w:ascii="Times New Roman" w:hAnsi="Times New Roman"/>
          <w:i/>
          <w:sz w:val="24"/>
          <w:szCs w:val="18"/>
          <w:shd w:val="clear" w:color="auto" w:fill="FFFFFF"/>
        </w:rPr>
        <w:t>Теория и методы исследования влияния антропогенных изменений окружающей среды на здоровье населения</w:t>
      </w:r>
    </w:p>
    <w:p w:rsidR="000A44C7" w:rsidRDefault="000A44C7" w:rsidP="00476554">
      <w:pPr>
        <w:pStyle w:val="a3"/>
        <w:ind w:left="0"/>
        <w:jc w:val="both"/>
        <w:rPr>
          <w:rFonts w:ascii="Times New Roman" w:hAnsi="Times New Roman"/>
          <w:i/>
          <w:sz w:val="24"/>
          <w:szCs w:val="18"/>
          <w:shd w:val="clear" w:color="auto" w:fill="FFFFFF"/>
        </w:rPr>
      </w:pPr>
    </w:p>
    <w:p w:rsidR="007710DD" w:rsidRPr="00166251" w:rsidRDefault="007710DD" w:rsidP="00220928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b/>
          <w:sz w:val="36"/>
          <w:szCs w:val="36"/>
        </w:rPr>
      </w:pPr>
      <w:r w:rsidRPr="00220928">
        <w:rPr>
          <w:rFonts w:ascii="Times New Roman" w:hAnsi="Times New Roman"/>
          <w:b/>
          <w:sz w:val="28"/>
          <w:szCs w:val="36"/>
        </w:rPr>
        <w:t>Экология культуры</w:t>
      </w:r>
    </w:p>
    <w:p w:rsidR="00476554" w:rsidRDefault="00166251" w:rsidP="00476554">
      <w:pPr>
        <w:pStyle w:val="a3"/>
        <w:ind w:left="0"/>
        <w:jc w:val="both"/>
        <w:rPr>
          <w:rFonts w:ascii="Times New Roman" w:hAnsi="Times New Roman"/>
          <w:i/>
          <w:sz w:val="24"/>
          <w:szCs w:val="18"/>
          <w:shd w:val="clear" w:color="auto" w:fill="FFFFFF"/>
        </w:rPr>
      </w:pPr>
      <w:r w:rsidRPr="00166251">
        <w:rPr>
          <w:rFonts w:ascii="Times New Roman" w:hAnsi="Times New Roman"/>
          <w:i/>
          <w:sz w:val="24"/>
          <w:szCs w:val="18"/>
          <w:shd w:val="clear" w:color="auto" w:fill="FFFFFF"/>
        </w:rPr>
        <w:t>Проблемы экологии культуры народов Кавказа</w:t>
      </w:r>
    </w:p>
    <w:p w:rsidR="00476554" w:rsidRPr="00166251" w:rsidRDefault="00476554" w:rsidP="00476554">
      <w:pPr>
        <w:pStyle w:val="a3"/>
        <w:ind w:left="0"/>
        <w:jc w:val="both"/>
        <w:rPr>
          <w:rFonts w:ascii="Times New Roman" w:hAnsi="Times New Roman"/>
          <w:i/>
          <w:sz w:val="24"/>
          <w:szCs w:val="18"/>
          <w:shd w:val="clear" w:color="auto" w:fill="FFFFFF"/>
        </w:rPr>
      </w:pPr>
      <w:r w:rsidRPr="00476554">
        <w:rPr>
          <w:rFonts w:ascii="Times New Roman" w:hAnsi="Times New Roman"/>
          <w:i/>
          <w:sz w:val="24"/>
          <w:szCs w:val="18"/>
          <w:shd w:val="clear" w:color="auto" w:fill="FFFFFF"/>
        </w:rPr>
        <w:t xml:space="preserve"> </w:t>
      </w:r>
      <w:r w:rsidRPr="00166251">
        <w:rPr>
          <w:rFonts w:ascii="Times New Roman" w:hAnsi="Times New Roman"/>
          <w:i/>
          <w:sz w:val="24"/>
          <w:szCs w:val="18"/>
          <w:shd w:val="clear" w:color="auto" w:fill="FFFFFF"/>
        </w:rPr>
        <w:t>Вопросы и проблемы сохранения культурного наследия Кавказа</w:t>
      </w:r>
    </w:p>
    <w:p w:rsidR="00166251" w:rsidRPr="00166251" w:rsidRDefault="00166251" w:rsidP="00166251">
      <w:pPr>
        <w:pStyle w:val="a3"/>
        <w:ind w:left="0"/>
        <w:jc w:val="both"/>
        <w:rPr>
          <w:rFonts w:ascii="Times New Roman" w:hAnsi="Times New Roman"/>
          <w:i/>
          <w:sz w:val="24"/>
          <w:szCs w:val="18"/>
          <w:shd w:val="clear" w:color="auto" w:fill="FFFFFF"/>
        </w:rPr>
      </w:pPr>
    </w:p>
    <w:p w:rsidR="00557D69" w:rsidRPr="00220928" w:rsidRDefault="00557D69" w:rsidP="001A437C">
      <w:pPr>
        <w:jc w:val="both"/>
        <w:rPr>
          <w:sz w:val="2"/>
          <w:szCs w:val="28"/>
        </w:rPr>
      </w:pPr>
    </w:p>
    <w:p w:rsidR="00F94200" w:rsidRPr="00557D69" w:rsidRDefault="00BE7E50" w:rsidP="001A437C">
      <w:pPr>
        <w:jc w:val="both"/>
        <w:rPr>
          <w:sz w:val="28"/>
          <w:szCs w:val="28"/>
        </w:rPr>
      </w:pPr>
      <w:r w:rsidRPr="00557D69">
        <w:rPr>
          <w:sz w:val="28"/>
          <w:szCs w:val="28"/>
        </w:rPr>
        <w:t>В рамках Форума предполагаются:</w:t>
      </w:r>
    </w:p>
    <w:p w:rsidR="00BE7E50" w:rsidRPr="00557D69" w:rsidRDefault="00BE7E50" w:rsidP="001A437C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57D69">
        <w:rPr>
          <w:rFonts w:ascii="Times New Roman" w:hAnsi="Times New Roman"/>
          <w:i/>
          <w:sz w:val="28"/>
          <w:szCs w:val="28"/>
        </w:rPr>
        <w:t>Пленарное заседание</w:t>
      </w:r>
    </w:p>
    <w:p w:rsidR="00BE7E50" w:rsidRPr="00557D69" w:rsidRDefault="000A44C7" w:rsidP="001A437C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Панельные дискуссии</w:t>
      </w:r>
    </w:p>
    <w:p w:rsidR="00BE7E50" w:rsidRPr="00557D69" w:rsidRDefault="00BE7E50" w:rsidP="001A437C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557D69">
        <w:rPr>
          <w:rFonts w:ascii="Times New Roman" w:hAnsi="Times New Roman"/>
          <w:i/>
          <w:sz w:val="28"/>
          <w:szCs w:val="28"/>
        </w:rPr>
        <w:t>Круглые столы</w:t>
      </w:r>
    </w:p>
    <w:p w:rsidR="00BE7E50" w:rsidRPr="00557D69" w:rsidRDefault="00220928" w:rsidP="001A437C">
      <w:pPr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Форма участия в Форуме: очная</w:t>
      </w:r>
      <w:r w:rsidR="00BE7E50" w:rsidRPr="00557D69">
        <w:rPr>
          <w:i/>
          <w:sz w:val="28"/>
          <w:szCs w:val="28"/>
          <w:lang w:eastAsia="en-US"/>
        </w:rPr>
        <w:t>.</w:t>
      </w:r>
    </w:p>
    <w:p w:rsidR="00BE7E50" w:rsidRPr="00220928" w:rsidRDefault="00BE7E50" w:rsidP="001A437C">
      <w:pPr>
        <w:jc w:val="both"/>
        <w:rPr>
          <w:i/>
          <w:sz w:val="16"/>
          <w:szCs w:val="28"/>
          <w:lang w:eastAsia="en-US"/>
        </w:rPr>
      </w:pPr>
    </w:p>
    <w:p w:rsidR="00BE7E50" w:rsidRPr="00557D69" w:rsidRDefault="00BE7E50" w:rsidP="001A437C">
      <w:pPr>
        <w:jc w:val="both"/>
        <w:rPr>
          <w:i/>
        </w:rPr>
      </w:pPr>
      <w:r w:rsidRPr="00557D69">
        <w:rPr>
          <w:sz w:val="28"/>
          <w:szCs w:val="28"/>
        </w:rPr>
        <w:t xml:space="preserve">Общее требование к докладам и сообщениям: </w:t>
      </w:r>
      <w:r w:rsidRPr="00557D69">
        <w:rPr>
          <w:i/>
        </w:rPr>
        <w:t>четкое и аргументированное представление рассматриваемой проблемы, обязательная представленность и практиче</w:t>
      </w:r>
      <w:r w:rsidR="009A1BF0">
        <w:rPr>
          <w:i/>
        </w:rPr>
        <w:t>ская значимость оценок, выводов</w:t>
      </w:r>
      <w:bookmarkStart w:id="0" w:name="_GoBack"/>
      <w:bookmarkEnd w:id="0"/>
      <w:r w:rsidRPr="00557D69">
        <w:rPr>
          <w:i/>
        </w:rPr>
        <w:t xml:space="preserve"> и рекомендаций. Приветствуется </w:t>
      </w:r>
      <w:r w:rsidRPr="00557D69">
        <w:rPr>
          <w:i/>
        </w:rPr>
        <w:lastRenderedPageBreak/>
        <w:t>распространение информационных материалов о реализуемых программах и проектах инновационного и технологического развития.</w:t>
      </w:r>
    </w:p>
    <w:p w:rsidR="00F94200" w:rsidRPr="00557D69" w:rsidRDefault="00F94200" w:rsidP="001A437C">
      <w:pPr>
        <w:jc w:val="both"/>
        <w:rPr>
          <w:i/>
        </w:rPr>
      </w:pPr>
    </w:p>
    <w:p w:rsidR="00F94200" w:rsidRPr="00557D69" w:rsidRDefault="00BE7E50" w:rsidP="00557D69">
      <w:pPr>
        <w:jc w:val="both"/>
        <w:rPr>
          <w:i/>
        </w:rPr>
      </w:pPr>
      <w:r w:rsidRPr="00557D69">
        <w:rPr>
          <w:i/>
        </w:rPr>
        <w:t xml:space="preserve">Тексты докладов и статей принимаются в электронном и печатном вариантах по адресу: </w:t>
      </w:r>
      <w:hyperlink r:id="rId5" w:history="1">
        <w:r w:rsidR="0055255D" w:rsidRPr="00C74CAC">
          <w:rPr>
            <w:rStyle w:val="a4"/>
            <w:i/>
            <w:lang w:val="en-US"/>
          </w:rPr>
          <w:t>eko</w:t>
        </w:r>
        <w:r w:rsidR="0055255D" w:rsidRPr="00C74CAC">
          <w:rPr>
            <w:rStyle w:val="a4"/>
            <w:i/>
          </w:rPr>
          <w:t>_</w:t>
        </w:r>
        <w:r w:rsidR="0055255D" w:rsidRPr="00C74CAC">
          <w:rPr>
            <w:rStyle w:val="a4"/>
            <w:i/>
            <w:lang w:val="en-US"/>
          </w:rPr>
          <w:t>forum</w:t>
        </w:r>
        <w:r w:rsidR="0055255D" w:rsidRPr="00C74CAC">
          <w:rPr>
            <w:rStyle w:val="a4"/>
            <w:i/>
          </w:rPr>
          <w:t>@</w:t>
        </w:r>
        <w:r w:rsidR="0055255D" w:rsidRPr="00C74CAC">
          <w:rPr>
            <w:rStyle w:val="a4"/>
            <w:i/>
            <w:lang w:val="en-US"/>
          </w:rPr>
          <w:t>mail</w:t>
        </w:r>
        <w:r w:rsidR="0055255D" w:rsidRPr="00C74CAC">
          <w:rPr>
            <w:rStyle w:val="a4"/>
            <w:i/>
          </w:rPr>
          <w:t>.</w:t>
        </w:r>
        <w:r w:rsidR="0055255D" w:rsidRPr="00C74CAC">
          <w:rPr>
            <w:rStyle w:val="a4"/>
            <w:i/>
            <w:lang w:val="en-US"/>
          </w:rPr>
          <w:t>ru</w:t>
        </w:r>
        <w:proofErr w:type="gramStart"/>
      </w:hyperlink>
      <w:r w:rsidR="0055255D">
        <w:rPr>
          <w:i/>
        </w:rPr>
        <w:t xml:space="preserve"> </w:t>
      </w:r>
      <w:r w:rsidRPr="00557D69">
        <w:rPr>
          <w:i/>
        </w:rPr>
        <w:t>;</w:t>
      </w:r>
      <w:proofErr w:type="gramEnd"/>
      <w:r w:rsidRPr="00557D69">
        <w:rPr>
          <w:i/>
        </w:rPr>
        <w:t xml:space="preserve"> материалы для участия в конкурсах принимаются по адресу: г. Грозный, ул. </w:t>
      </w:r>
      <w:proofErr w:type="spellStart"/>
      <w:r w:rsidRPr="00557D69">
        <w:rPr>
          <w:i/>
        </w:rPr>
        <w:t>Шерипова</w:t>
      </w:r>
      <w:proofErr w:type="spellEnd"/>
      <w:r w:rsidRPr="00557D69">
        <w:rPr>
          <w:i/>
        </w:rPr>
        <w:t>, 32, Чеченский госуниверситет, отдел научных меропри</w:t>
      </w:r>
      <w:r w:rsidR="00F94200" w:rsidRPr="00557D69">
        <w:rPr>
          <w:i/>
        </w:rPr>
        <w:t>ятий УНИД, контактный телефон 8(</w:t>
      </w:r>
      <w:r w:rsidRPr="00557D69">
        <w:rPr>
          <w:i/>
        </w:rPr>
        <w:t>871</w:t>
      </w:r>
      <w:r w:rsidR="00F94200" w:rsidRPr="00557D69">
        <w:rPr>
          <w:i/>
        </w:rPr>
        <w:t>)2</w:t>
      </w:r>
      <w:r w:rsidRPr="00557D69">
        <w:rPr>
          <w:i/>
        </w:rPr>
        <w:t>29-50-</w:t>
      </w:r>
      <w:r w:rsidR="00220928">
        <w:rPr>
          <w:i/>
        </w:rPr>
        <w:t>02</w:t>
      </w:r>
      <w:r w:rsidRPr="00557D69">
        <w:rPr>
          <w:i/>
        </w:rPr>
        <w:t>.</w:t>
      </w:r>
    </w:p>
    <w:p w:rsidR="00166251" w:rsidRDefault="00166251" w:rsidP="00F94200">
      <w:pPr>
        <w:ind w:firstLine="284"/>
        <w:jc w:val="center"/>
        <w:rPr>
          <w:bCs/>
          <w:iCs/>
          <w:sz w:val="28"/>
          <w:szCs w:val="28"/>
        </w:rPr>
      </w:pPr>
    </w:p>
    <w:p w:rsidR="00166251" w:rsidRDefault="00166251" w:rsidP="00F94200">
      <w:pPr>
        <w:ind w:firstLine="284"/>
        <w:jc w:val="center"/>
        <w:rPr>
          <w:bCs/>
          <w:iCs/>
          <w:sz w:val="28"/>
          <w:szCs w:val="28"/>
        </w:rPr>
      </w:pPr>
    </w:p>
    <w:p w:rsidR="00F94200" w:rsidRDefault="00F94200" w:rsidP="00F94200">
      <w:pPr>
        <w:ind w:firstLine="284"/>
        <w:jc w:val="center"/>
        <w:rPr>
          <w:sz w:val="28"/>
          <w:szCs w:val="28"/>
        </w:rPr>
      </w:pPr>
      <w:r w:rsidRPr="00557D69">
        <w:rPr>
          <w:bCs/>
          <w:iCs/>
          <w:sz w:val="28"/>
          <w:szCs w:val="28"/>
        </w:rPr>
        <w:t>Правила оформления материалов</w:t>
      </w:r>
      <w:r w:rsidRPr="00557D69">
        <w:rPr>
          <w:sz w:val="28"/>
          <w:szCs w:val="28"/>
        </w:rPr>
        <w:t>:</w:t>
      </w:r>
    </w:p>
    <w:p w:rsidR="00166251" w:rsidRDefault="00166251" w:rsidP="00F94200">
      <w:pPr>
        <w:ind w:firstLine="284"/>
        <w:jc w:val="center"/>
        <w:rPr>
          <w:sz w:val="28"/>
          <w:szCs w:val="28"/>
        </w:rPr>
      </w:pPr>
    </w:p>
    <w:p w:rsidR="00166251" w:rsidRPr="00557D69" w:rsidRDefault="00166251" w:rsidP="00F94200">
      <w:pPr>
        <w:ind w:firstLine="284"/>
        <w:jc w:val="center"/>
        <w:rPr>
          <w:sz w:val="28"/>
          <w:szCs w:val="28"/>
        </w:rPr>
      </w:pPr>
    </w:p>
    <w:p w:rsidR="00F94200" w:rsidRPr="00166251" w:rsidRDefault="00F94200" w:rsidP="00F94200">
      <w:pPr>
        <w:jc w:val="both"/>
        <w:rPr>
          <w:sz w:val="28"/>
        </w:rPr>
      </w:pPr>
      <w:r w:rsidRPr="00166251">
        <w:rPr>
          <w:sz w:val="28"/>
          <w:u w:val="single"/>
        </w:rPr>
        <w:t>Объем</w:t>
      </w:r>
      <w:r w:rsidRPr="00166251">
        <w:rPr>
          <w:sz w:val="28"/>
        </w:rPr>
        <w:t>: 3-12 страниц</w:t>
      </w:r>
    </w:p>
    <w:p w:rsidR="00F94200" w:rsidRPr="00166251" w:rsidRDefault="00F94200" w:rsidP="00F94200">
      <w:pPr>
        <w:jc w:val="both"/>
        <w:rPr>
          <w:sz w:val="28"/>
        </w:rPr>
      </w:pPr>
      <w:r w:rsidRPr="00166251">
        <w:rPr>
          <w:sz w:val="28"/>
          <w:u w:val="single"/>
        </w:rPr>
        <w:t>Текстовый редактор:</w:t>
      </w:r>
      <w:r w:rsidRPr="00166251">
        <w:rPr>
          <w:sz w:val="28"/>
        </w:rPr>
        <w:t xml:space="preserve"> </w:t>
      </w:r>
      <w:r w:rsidRPr="00166251">
        <w:rPr>
          <w:sz w:val="28"/>
          <w:lang w:val="en-US"/>
        </w:rPr>
        <w:t>Word</w:t>
      </w:r>
      <w:r w:rsidRPr="00166251">
        <w:rPr>
          <w:sz w:val="28"/>
        </w:rPr>
        <w:t xml:space="preserve"> </w:t>
      </w:r>
      <w:r w:rsidRPr="00166251">
        <w:rPr>
          <w:sz w:val="28"/>
          <w:lang w:val="en-US"/>
        </w:rPr>
        <w:t>for</w:t>
      </w:r>
      <w:r w:rsidRPr="00166251">
        <w:rPr>
          <w:sz w:val="28"/>
        </w:rPr>
        <w:t xml:space="preserve"> </w:t>
      </w:r>
      <w:r w:rsidRPr="00166251">
        <w:rPr>
          <w:sz w:val="28"/>
          <w:lang w:val="en-US"/>
        </w:rPr>
        <w:t>Windows</w:t>
      </w:r>
    </w:p>
    <w:p w:rsidR="00F94200" w:rsidRPr="00166251" w:rsidRDefault="00F94200" w:rsidP="00F94200">
      <w:pPr>
        <w:jc w:val="both"/>
        <w:rPr>
          <w:sz w:val="28"/>
        </w:rPr>
      </w:pPr>
      <w:r w:rsidRPr="00166251">
        <w:rPr>
          <w:sz w:val="28"/>
          <w:u w:val="single"/>
        </w:rPr>
        <w:t>Форма листа</w:t>
      </w:r>
      <w:r w:rsidRPr="00166251">
        <w:rPr>
          <w:sz w:val="28"/>
        </w:rPr>
        <w:t xml:space="preserve">: А4, </w:t>
      </w:r>
    </w:p>
    <w:p w:rsidR="00F94200" w:rsidRPr="00476554" w:rsidRDefault="00F94200" w:rsidP="00F94200">
      <w:pPr>
        <w:jc w:val="both"/>
        <w:rPr>
          <w:sz w:val="28"/>
        </w:rPr>
      </w:pPr>
      <w:r w:rsidRPr="00166251">
        <w:rPr>
          <w:sz w:val="28"/>
          <w:u w:val="single"/>
        </w:rPr>
        <w:t>Шрифт</w:t>
      </w:r>
      <w:r w:rsidRPr="00476554">
        <w:rPr>
          <w:sz w:val="28"/>
        </w:rPr>
        <w:t xml:space="preserve"> - </w:t>
      </w:r>
      <w:r w:rsidRPr="00166251">
        <w:rPr>
          <w:sz w:val="28"/>
          <w:lang w:val="en-US"/>
        </w:rPr>
        <w:t>Times</w:t>
      </w:r>
      <w:r w:rsidRPr="00476554">
        <w:rPr>
          <w:sz w:val="28"/>
        </w:rPr>
        <w:t xml:space="preserve"> </w:t>
      </w:r>
      <w:r w:rsidRPr="00166251">
        <w:rPr>
          <w:sz w:val="28"/>
          <w:lang w:val="en-US"/>
        </w:rPr>
        <w:t>New</w:t>
      </w:r>
      <w:r w:rsidRPr="00476554">
        <w:rPr>
          <w:sz w:val="28"/>
        </w:rPr>
        <w:t xml:space="preserve"> </w:t>
      </w:r>
      <w:r w:rsidRPr="00166251">
        <w:rPr>
          <w:sz w:val="28"/>
          <w:lang w:val="en-US"/>
        </w:rPr>
        <w:t>Roman</w:t>
      </w:r>
      <w:r w:rsidRPr="00476554">
        <w:rPr>
          <w:sz w:val="28"/>
        </w:rPr>
        <w:t xml:space="preserve">; </w:t>
      </w:r>
      <w:r w:rsidRPr="00166251">
        <w:rPr>
          <w:sz w:val="28"/>
        </w:rPr>
        <w:t>кегль</w:t>
      </w:r>
      <w:r w:rsidRPr="00476554">
        <w:rPr>
          <w:sz w:val="28"/>
        </w:rPr>
        <w:t xml:space="preserve">– 14, </w:t>
      </w:r>
      <w:r w:rsidRPr="00166251">
        <w:rPr>
          <w:sz w:val="28"/>
        </w:rPr>
        <w:t>интервал</w:t>
      </w:r>
      <w:r w:rsidRPr="00476554">
        <w:rPr>
          <w:sz w:val="28"/>
        </w:rPr>
        <w:t xml:space="preserve"> - 1,5; </w:t>
      </w:r>
    </w:p>
    <w:p w:rsidR="00F94200" w:rsidRPr="00166251" w:rsidRDefault="00F94200" w:rsidP="00F94200">
      <w:pPr>
        <w:jc w:val="both"/>
        <w:rPr>
          <w:sz w:val="28"/>
        </w:rPr>
      </w:pPr>
      <w:r w:rsidRPr="00166251">
        <w:rPr>
          <w:sz w:val="28"/>
          <w:u w:val="single"/>
        </w:rPr>
        <w:t xml:space="preserve">Поля </w:t>
      </w:r>
      <w:r w:rsidRPr="00166251">
        <w:rPr>
          <w:sz w:val="28"/>
        </w:rPr>
        <w:t xml:space="preserve">- </w:t>
      </w:r>
      <w:smartTag w:uri="urn:schemas-microsoft-com:office:smarttags" w:element="metricconverter">
        <w:smartTagPr>
          <w:attr w:name="ProductID" w:val="2,5 см"/>
        </w:smartTagPr>
        <w:r w:rsidRPr="00166251">
          <w:rPr>
            <w:sz w:val="28"/>
          </w:rPr>
          <w:t>2,5 см</w:t>
        </w:r>
      </w:smartTag>
      <w:r w:rsidRPr="00166251">
        <w:rPr>
          <w:sz w:val="28"/>
        </w:rPr>
        <w:t xml:space="preserve"> с каждой стороны;</w:t>
      </w:r>
    </w:p>
    <w:p w:rsidR="00F94200" w:rsidRPr="00166251" w:rsidRDefault="00F94200" w:rsidP="00F94200">
      <w:pPr>
        <w:jc w:val="both"/>
        <w:rPr>
          <w:sz w:val="28"/>
        </w:rPr>
      </w:pPr>
      <w:r w:rsidRPr="00166251">
        <w:rPr>
          <w:sz w:val="28"/>
          <w:u w:val="single"/>
        </w:rPr>
        <w:t>Ссылки на литературные источники</w:t>
      </w:r>
      <w:r w:rsidRPr="00166251">
        <w:rPr>
          <w:sz w:val="28"/>
        </w:rPr>
        <w:t xml:space="preserve"> приводятся в круглых скобках  в виде фамилии автора и года издания. Список использованных источников оформляется в соответствии с ГОСТ Р 7.05-2008.</w:t>
      </w:r>
    </w:p>
    <w:p w:rsidR="00F94200" w:rsidRPr="00166251" w:rsidRDefault="00F94200" w:rsidP="00F94200">
      <w:pPr>
        <w:jc w:val="both"/>
        <w:rPr>
          <w:sz w:val="28"/>
          <w:u w:val="single"/>
        </w:rPr>
      </w:pPr>
      <w:r w:rsidRPr="00166251">
        <w:rPr>
          <w:sz w:val="28"/>
          <w:u w:val="single"/>
        </w:rPr>
        <w:t xml:space="preserve">Рисунки и графические объекты </w:t>
      </w:r>
    </w:p>
    <w:p w:rsidR="00F94200" w:rsidRPr="00166251" w:rsidRDefault="00F94200" w:rsidP="00F94200">
      <w:pPr>
        <w:jc w:val="both"/>
        <w:rPr>
          <w:sz w:val="28"/>
        </w:rPr>
      </w:pPr>
      <w:r w:rsidRPr="00166251">
        <w:rPr>
          <w:sz w:val="28"/>
        </w:rPr>
        <w:t xml:space="preserve">Размещаются как в самом тексте статьи, так и в отдельных файлах формата </w:t>
      </w:r>
      <w:r w:rsidRPr="00166251">
        <w:rPr>
          <w:sz w:val="28"/>
          <w:lang w:val="en-US"/>
        </w:rPr>
        <w:t>TIFF</w:t>
      </w:r>
      <w:r w:rsidRPr="00166251">
        <w:rPr>
          <w:sz w:val="28"/>
        </w:rPr>
        <w:t xml:space="preserve"> (обязательно!), режим - градиент серого или битовый, разрешение – не ниже 300пикс/дюйм). Длина формул ограничена – 80мм.</w:t>
      </w:r>
    </w:p>
    <w:p w:rsidR="00F94200" w:rsidRPr="00166251" w:rsidRDefault="00F94200" w:rsidP="00F94200">
      <w:pPr>
        <w:jc w:val="both"/>
        <w:rPr>
          <w:sz w:val="28"/>
        </w:rPr>
      </w:pPr>
      <w:r w:rsidRPr="00166251">
        <w:rPr>
          <w:sz w:val="28"/>
          <w:u w:val="single"/>
        </w:rPr>
        <w:t>Структура текста</w:t>
      </w:r>
      <w:r w:rsidRPr="00166251">
        <w:rPr>
          <w:sz w:val="28"/>
        </w:rPr>
        <w:t>:</w:t>
      </w:r>
    </w:p>
    <w:p w:rsidR="00F94200" w:rsidRPr="00166251" w:rsidRDefault="00F94200" w:rsidP="00F94200">
      <w:pPr>
        <w:jc w:val="both"/>
        <w:rPr>
          <w:sz w:val="28"/>
        </w:rPr>
      </w:pPr>
      <w:r w:rsidRPr="00166251">
        <w:rPr>
          <w:sz w:val="28"/>
          <w:u w:val="single"/>
        </w:rPr>
        <w:t>Первая строка</w:t>
      </w:r>
      <w:r w:rsidRPr="00166251">
        <w:rPr>
          <w:sz w:val="28"/>
        </w:rPr>
        <w:t xml:space="preserve"> – УДК форматирование слева; </w:t>
      </w:r>
    </w:p>
    <w:p w:rsidR="00F94200" w:rsidRPr="00166251" w:rsidRDefault="00F94200" w:rsidP="00F94200">
      <w:pPr>
        <w:jc w:val="both"/>
        <w:rPr>
          <w:sz w:val="28"/>
        </w:rPr>
      </w:pPr>
      <w:r w:rsidRPr="00166251">
        <w:rPr>
          <w:sz w:val="28"/>
          <w:u w:val="single"/>
        </w:rPr>
        <w:t>Вторая строка</w:t>
      </w:r>
      <w:r w:rsidRPr="00166251">
        <w:rPr>
          <w:sz w:val="28"/>
        </w:rPr>
        <w:t xml:space="preserve"> - название статьи - заглавными буквами, полужирным шрифтом, форматирование по центру;</w:t>
      </w:r>
    </w:p>
    <w:p w:rsidR="00F94200" w:rsidRPr="00166251" w:rsidRDefault="00F94200" w:rsidP="00F94200">
      <w:pPr>
        <w:jc w:val="both"/>
        <w:rPr>
          <w:sz w:val="28"/>
        </w:rPr>
      </w:pPr>
      <w:r w:rsidRPr="00166251">
        <w:rPr>
          <w:sz w:val="28"/>
          <w:u w:val="single"/>
        </w:rPr>
        <w:t xml:space="preserve">Третья строка </w:t>
      </w:r>
      <w:r w:rsidRPr="00166251">
        <w:rPr>
          <w:sz w:val="28"/>
        </w:rPr>
        <w:t>– фамилии и инициалы авторов курсивом, форматирование справа;</w:t>
      </w:r>
    </w:p>
    <w:p w:rsidR="00F94200" w:rsidRPr="00166251" w:rsidRDefault="00F94200" w:rsidP="00F94200">
      <w:pPr>
        <w:jc w:val="both"/>
        <w:rPr>
          <w:sz w:val="28"/>
        </w:rPr>
      </w:pPr>
      <w:r w:rsidRPr="00166251">
        <w:rPr>
          <w:sz w:val="28"/>
          <w:u w:val="single"/>
        </w:rPr>
        <w:t>Четвертая строка</w:t>
      </w:r>
      <w:r w:rsidRPr="00166251">
        <w:rPr>
          <w:sz w:val="28"/>
        </w:rPr>
        <w:t>- полное название организации, город форматирование по центру;</w:t>
      </w:r>
    </w:p>
    <w:p w:rsidR="00F94200" w:rsidRPr="00166251" w:rsidRDefault="00F94200" w:rsidP="00F94200">
      <w:pPr>
        <w:jc w:val="both"/>
        <w:rPr>
          <w:sz w:val="28"/>
        </w:rPr>
      </w:pPr>
      <w:r w:rsidRPr="00166251">
        <w:rPr>
          <w:sz w:val="28"/>
          <w:u w:val="single"/>
        </w:rPr>
        <w:t xml:space="preserve">Пятая строка </w:t>
      </w:r>
      <w:r w:rsidRPr="00166251">
        <w:rPr>
          <w:sz w:val="28"/>
        </w:rPr>
        <w:t xml:space="preserve">- </w:t>
      </w:r>
      <w:r w:rsidRPr="00166251">
        <w:rPr>
          <w:sz w:val="28"/>
          <w:lang w:val="en-US"/>
        </w:rPr>
        <w:t>e</w:t>
      </w:r>
      <w:r w:rsidRPr="00166251">
        <w:rPr>
          <w:sz w:val="28"/>
        </w:rPr>
        <w:t>-</w:t>
      </w:r>
      <w:r w:rsidRPr="00166251">
        <w:rPr>
          <w:sz w:val="28"/>
          <w:lang w:val="en-US"/>
        </w:rPr>
        <w:t>mail</w:t>
      </w:r>
      <w:r w:rsidRPr="00166251">
        <w:rPr>
          <w:sz w:val="28"/>
        </w:rPr>
        <w:t>, строчными буквами, форматирование по центру.</w:t>
      </w:r>
    </w:p>
    <w:p w:rsidR="00F94200" w:rsidRPr="00166251" w:rsidRDefault="00F94200" w:rsidP="00F94200">
      <w:pPr>
        <w:jc w:val="both"/>
        <w:rPr>
          <w:sz w:val="28"/>
        </w:rPr>
      </w:pPr>
      <w:r w:rsidRPr="00166251">
        <w:rPr>
          <w:color w:val="262626"/>
          <w:sz w:val="28"/>
          <w:shd w:val="clear" w:color="auto" w:fill="FFFFFF"/>
        </w:rPr>
        <w:t>Далее приводятся аннотация и ключевые слова.</w:t>
      </w:r>
    </w:p>
    <w:p w:rsidR="00166251" w:rsidRPr="00166251" w:rsidRDefault="00166251" w:rsidP="00F94200">
      <w:pPr>
        <w:ind w:firstLine="284"/>
        <w:jc w:val="both"/>
        <w:rPr>
          <w:sz w:val="28"/>
        </w:rPr>
      </w:pPr>
    </w:p>
    <w:p w:rsidR="00166251" w:rsidRPr="00166251" w:rsidRDefault="00F94200" w:rsidP="00F94200">
      <w:pPr>
        <w:ind w:firstLine="284"/>
        <w:jc w:val="both"/>
        <w:rPr>
          <w:sz w:val="28"/>
        </w:rPr>
      </w:pPr>
      <w:r w:rsidRPr="00166251">
        <w:rPr>
          <w:sz w:val="28"/>
        </w:rPr>
        <w:t>Материалы будут изданы отдельным сборником.</w:t>
      </w:r>
    </w:p>
    <w:p w:rsidR="00F94200" w:rsidRPr="00166251" w:rsidRDefault="00F94200" w:rsidP="00F94200">
      <w:pPr>
        <w:ind w:firstLine="284"/>
        <w:jc w:val="both"/>
        <w:rPr>
          <w:sz w:val="28"/>
        </w:rPr>
      </w:pPr>
      <w:r w:rsidRPr="00166251">
        <w:rPr>
          <w:sz w:val="28"/>
        </w:rPr>
        <w:t xml:space="preserve"> </w:t>
      </w:r>
    </w:p>
    <w:p w:rsidR="0087247B" w:rsidRDefault="00F94200" w:rsidP="0087247B">
      <w:pPr>
        <w:ind w:firstLine="284"/>
        <w:jc w:val="both"/>
        <w:rPr>
          <w:b/>
          <w:bCs/>
          <w:i/>
          <w:iCs/>
        </w:rPr>
      </w:pPr>
      <w:r w:rsidRPr="00BB3204">
        <w:rPr>
          <w:b/>
        </w:rPr>
        <w:t xml:space="preserve">Оргкомитет оставляет за собой право не публиковать материалы, не соответствующие требованиям к оформлению и тематике Форума. </w:t>
      </w:r>
    </w:p>
    <w:p w:rsidR="00220928" w:rsidRDefault="00220928" w:rsidP="0087247B">
      <w:pPr>
        <w:jc w:val="right"/>
        <w:rPr>
          <w:b/>
          <w:sz w:val="28"/>
          <w:szCs w:val="28"/>
        </w:rPr>
      </w:pPr>
    </w:p>
    <w:p w:rsidR="00BE7E50" w:rsidRDefault="00BE7E50" w:rsidP="0087247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 Форума</w:t>
      </w:r>
    </w:p>
    <w:p w:rsidR="00220928" w:rsidRDefault="00220928" w:rsidP="004945A8">
      <w:pPr>
        <w:spacing w:line="360" w:lineRule="auto"/>
        <w:jc w:val="center"/>
        <w:rPr>
          <w:b/>
          <w:sz w:val="22"/>
          <w:szCs w:val="28"/>
        </w:rPr>
      </w:pPr>
    </w:p>
    <w:p w:rsidR="00220928" w:rsidRDefault="00220928" w:rsidP="004945A8">
      <w:pPr>
        <w:spacing w:line="360" w:lineRule="auto"/>
        <w:jc w:val="center"/>
        <w:rPr>
          <w:b/>
          <w:sz w:val="22"/>
          <w:szCs w:val="28"/>
        </w:rPr>
      </w:pPr>
    </w:p>
    <w:p w:rsidR="00220928" w:rsidRDefault="00220928" w:rsidP="004945A8">
      <w:pPr>
        <w:spacing w:line="360" w:lineRule="auto"/>
        <w:jc w:val="center"/>
        <w:rPr>
          <w:b/>
          <w:sz w:val="22"/>
          <w:szCs w:val="28"/>
        </w:rPr>
      </w:pPr>
    </w:p>
    <w:p w:rsidR="00220928" w:rsidRDefault="00220928" w:rsidP="004945A8">
      <w:pPr>
        <w:spacing w:line="360" w:lineRule="auto"/>
        <w:jc w:val="center"/>
        <w:rPr>
          <w:b/>
          <w:sz w:val="22"/>
          <w:szCs w:val="28"/>
        </w:rPr>
      </w:pPr>
    </w:p>
    <w:p w:rsidR="00220928" w:rsidRDefault="00220928" w:rsidP="004945A8">
      <w:pPr>
        <w:spacing w:line="360" w:lineRule="auto"/>
        <w:jc w:val="center"/>
        <w:rPr>
          <w:b/>
          <w:sz w:val="22"/>
          <w:szCs w:val="28"/>
        </w:rPr>
      </w:pPr>
    </w:p>
    <w:p w:rsidR="00220928" w:rsidRDefault="00220928" w:rsidP="004945A8">
      <w:pPr>
        <w:spacing w:line="360" w:lineRule="auto"/>
        <w:jc w:val="center"/>
        <w:rPr>
          <w:b/>
          <w:sz w:val="22"/>
          <w:szCs w:val="28"/>
        </w:rPr>
      </w:pPr>
    </w:p>
    <w:p w:rsidR="00220928" w:rsidRDefault="00220928" w:rsidP="004945A8">
      <w:pPr>
        <w:spacing w:line="360" w:lineRule="auto"/>
        <w:jc w:val="center"/>
        <w:rPr>
          <w:b/>
          <w:sz w:val="22"/>
          <w:szCs w:val="28"/>
        </w:rPr>
      </w:pPr>
    </w:p>
    <w:p w:rsidR="008350A9" w:rsidRPr="00166251" w:rsidRDefault="008350A9" w:rsidP="004945A8">
      <w:pPr>
        <w:spacing w:line="360" w:lineRule="auto"/>
        <w:jc w:val="center"/>
        <w:rPr>
          <w:b/>
          <w:sz w:val="32"/>
          <w:szCs w:val="28"/>
        </w:rPr>
      </w:pPr>
      <w:r w:rsidRPr="00166251">
        <w:rPr>
          <w:b/>
          <w:sz w:val="32"/>
          <w:szCs w:val="28"/>
        </w:rPr>
        <w:t>Заявка</w:t>
      </w:r>
    </w:p>
    <w:p w:rsidR="008350A9" w:rsidRPr="00166251" w:rsidRDefault="00166251" w:rsidP="004945A8">
      <w:pPr>
        <w:spacing w:line="360" w:lineRule="auto"/>
        <w:jc w:val="center"/>
        <w:rPr>
          <w:b/>
          <w:sz w:val="32"/>
          <w:szCs w:val="28"/>
        </w:rPr>
      </w:pPr>
      <w:r w:rsidRPr="00166251">
        <w:rPr>
          <w:b/>
          <w:sz w:val="32"/>
          <w:szCs w:val="28"/>
        </w:rPr>
        <w:t>на участие в 2</w:t>
      </w:r>
      <w:r w:rsidR="008350A9" w:rsidRPr="00166251">
        <w:rPr>
          <w:b/>
          <w:sz w:val="32"/>
          <w:szCs w:val="28"/>
        </w:rPr>
        <w:t xml:space="preserve">-ом Кавказском экологическом форуме, </w:t>
      </w:r>
    </w:p>
    <w:p w:rsidR="008350A9" w:rsidRPr="00166251" w:rsidRDefault="00166251" w:rsidP="004945A8">
      <w:pPr>
        <w:spacing w:line="360" w:lineRule="auto"/>
        <w:jc w:val="center"/>
        <w:rPr>
          <w:b/>
          <w:sz w:val="40"/>
          <w:szCs w:val="28"/>
        </w:rPr>
      </w:pPr>
      <w:r w:rsidRPr="00166251">
        <w:rPr>
          <w:b/>
          <w:sz w:val="32"/>
          <w:szCs w:val="28"/>
        </w:rPr>
        <w:t>28</w:t>
      </w:r>
      <w:r w:rsidR="008350A9" w:rsidRPr="00166251">
        <w:rPr>
          <w:b/>
          <w:sz w:val="32"/>
          <w:szCs w:val="28"/>
        </w:rPr>
        <w:t>-</w:t>
      </w:r>
      <w:r w:rsidRPr="00166251">
        <w:rPr>
          <w:b/>
          <w:sz w:val="32"/>
          <w:szCs w:val="28"/>
        </w:rPr>
        <w:t>30 октября 2015</w:t>
      </w:r>
      <w:r w:rsidR="008350A9" w:rsidRPr="00166251">
        <w:rPr>
          <w:b/>
          <w:sz w:val="32"/>
          <w:szCs w:val="28"/>
        </w:rPr>
        <w:t xml:space="preserve"> года</w:t>
      </w:r>
    </w:p>
    <w:p w:rsidR="008350A9" w:rsidRPr="00166251" w:rsidRDefault="008350A9" w:rsidP="008350A9">
      <w:pPr>
        <w:rPr>
          <w:szCs w:val="28"/>
        </w:rPr>
      </w:pPr>
    </w:p>
    <w:p w:rsidR="008350A9" w:rsidRPr="00166251" w:rsidRDefault="008350A9" w:rsidP="008350A9">
      <w:pPr>
        <w:spacing w:line="360" w:lineRule="auto"/>
        <w:rPr>
          <w:sz w:val="28"/>
          <w:szCs w:val="28"/>
        </w:rPr>
      </w:pPr>
      <w:r w:rsidRPr="00166251">
        <w:rPr>
          <w:sz w:val="28"/>
          <w:szCs w:val="28"/>
        </w:rPr>
        <w:t>Ф.И.О.____________________________________________________________</w:t>
      </w:r>
    </w:p>
    <w:p w:rsidR="008350A9" w:rsidRPr="00166251" w:rsidRDefault="008350A9" w:rsidP="008350A9">
      <w:pPr>
        <w:spacing w:line="360" w:lineRule="auto"/>
        <w:rPr>
          <w:sz w:val="28"/>
          <w:szCs w:val="28"/>
        </w:rPr>
      </w:pPr>
      <w:r w:rsidRPr="00166251">
        <w:rPr>
          <w:sz w:val="28"/>
          <w:szCs w:val="28"/>
        </w:rPr>
        <w:t>Место работы (учреждение/организация)_______________________________</w:t>
      </w:r>
    </w:p>
    <w:p w:rsidR="008350A9" w:rsidRPr="00166251" w:rsidRDefault="008350A9" w:rsidP="008350A9">
      <w:pPr>
        <w:spacing w:line="360" w:lineRule="auto"/>
        <w:rPr>
          <w:sz w:val="28"/>
          <w:szCs w:val="28"/>
        </w:rPr>
      </w:pPr>
      <w:r w:rsidRPr="00166251">
        <w:rPr>
          <w:sz w:val="28"/>
          <w:szCs w:val="28"/>
        </w:rPr>
        <w:t>__________________________________________________________________</w:t>
      </w:r>
    </w:p>
    <w:p w:rsidR="008350A9" w:rsidRPr="00166251" w:rsidRDefault="008350A9" w:rsidP="008350A9">
      <w:pPr>
        <w:spacing w:line="360" w:lineRule="auto"/>
        <w:rPr>
          <w:sz w:val="28"/>
          <w:szCs w:val="28"/>
        </w:rPr>
      </w:pPr>
      <w:r w:rsidRPr="00166251">
        <w:rPr>
          <w:sz w:val="28"/>
          <w:szCs w:val="28"/>
        </w:rPr>
        <w:t>Должность_________________________________________________________</w:t>
      </w:r>
    </w:p>
    <w:p w:rsidR="008350A9" w:rsidRPr="00166251" w:rsidRDefault="008350A9" w:rsidP="008350A9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166251">
        <w:rPr>
          <w:sz w:val="28"/>
          <w:szCs w:val="28"/>
        </w:rPr>
        <w:t>Ученое звание,  степень______________________________________________</w:t>
      </w:r>
    </w:p>
    <w:p w:rsidR="008350A9" w:rsidRPr="00166251" w:rsidRDefault="008350A9" w:rsidP="008350A9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8350A9" w:rsidRPr="00166251" w:rsidRDefault="008350A9" w:rsidP="008350A9">
      <w:pPr>
        <w:spacing w:line="360" w:lineRule="auto"/>
        <w:rPr>
          <w:sz w:val="28"/>
          <w:szCs w:val="28"/>
        </w:rPr>
      </w:pPr>
    </w:p>
    <w:p w:rsidR="008350A9" w:rsidRPr="00166251" w:rsidRDefault="008350A9" w:rsidP="008350A9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8350A9" w:rsidRPr="00166251" w:rsidRDefault="008350A9" w:rsidP="008350A9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  <w:r w:rsidRPr="00166251">
        <w:rPr>
          <w:sz w:val="28"/>
          <w:szCs w:val="28"/>
        </w:rPr>
        <w:t>Тема доклада для публикации ________________________________________</w:t>
      </w:r>
    </w:p>
    <w:p w:rsidR="008350A9" w:rsidRPr="00166251" w:rsidRDefault="008350A9" w:rsidP="008350A9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8350A9" w:rsidRPr="00166251" w:rsidRDefault="008350A9" w:rsidP="008350A9">
      <w:pPr>
        <w:spacing w:line="360" w:lineRule="auto"/>
        <w:rPr>
          <w:sz w:val="28"/>
          <w:szCs w:val="28"/>
        </w:rPr>
      </w:pPr>
      <w:r w:rsidRPr="00166251">
        <w:rPr>
          <w:sz w:val="28"/>
          <w:szCs w:val="28"/>
        </w:rPr>
        <w:t>Телефон_______________________</w:t>
      </w:r>
      <w:r w:rsidRPr="00166251">
        <w:rPr>
          <w:sz w:val="28"/>
          <w:szCs w:val="28"/>
          <w:lang w:val="en-US"/>
        </w:rPr>
        <w:t>Email</w:t>
      </w:r>
      <w:r w:rsidRPr="00166251">
        <w:rPr>
          <w:sz w:val="28"/>
          <w:szCs w:val="28"/>
        </w:rPr>
        <w:t>_______________________________</w:t>
      </w:r>
    </w:p>
    <w:p w:rsidR="008350A9" w:rsidRPr="00166251" w:rsidRDefault="008350A9" w:rsidP="008350A9">
      <w:pPr>
        <w:spacing w:line="360" w:lineRule="auto"/>
        <w:rPr>
          <w:sz w:val="28"/>
          <w:szCs w:val="28"/>
        </w:rPr>
      </w:pPr>
      <w:r w:rsidRPr="00166251">
        <w:rPr>
          <w:sz w:val="28"/>
          <w:szCs w:val="28"/>
        </w:rPr>
        <w:t>Форма участия _____</w:t>
      </w:r>
      <w:r w:rsidRPr="00166251">
        <w:rPr>
          <w:sz w:val="28"/>
          <w:szCs w:val="28"/>
          <w:u w:val="single"/>
        </w:rPr>
        <w:t>⁭ очная</w:t>
      </w:r>
      <w:r w:rsidRPr="00166251">
        <w:rPr>
          <w:sz w:val="28"/>
          <w:szCs w:val="28"/>
        </w:rPr>
        <w:t>____________</w:t>
      </w:r>
      <w:r w:rsidRPr="00166251">
        <w:rPr>
          <w:sz w:val="28"/>
          <w:szCs w:val="28"/>
          <w:u w:val="single"/>
        </w:rPr>
        <w:t>⁭ заочная</w:t>
      </w:r>
      <w:r w:rsidRPr="00166251">
        <w:rPr>
          <w:sz w:val="28"/>
          <w:szCs w:val="28"/>
        </w:rPr>
        <w:t>____________________</w:t>
      </w:r>
    </w:p>
    <w:p w:rsidR="008350A9" w:rsidRPr="00166251" w:rsidRDefault="008350A9" w:rsidP="008350A9">
      <w:pPr>
        <w:spacing w:line="360" w:lineRule="auto"/>
        <w:rPr>
          <w:sz w:val="28"/>
          <w:szCs w:val="28"/>
        </w:rPr>
      </w:pPr>
      <w:r w:rsidRPr="00166251">
        <w:rPr>
          <w:sz w:val="28"/>
          <w:szCs w:val="28"/>
        </w:rPr>
        <w:t>В предоставлении жилья _____</w:t>
      </w:r>
      <w:r w:rsidRPr="00166251">
        <w:rPr>
          <w:sz w:val="28"/>
          <w:szCs w:val="28"/>
          <w:u w:val="single"/>
        </w:rPr>
        <w:t>⁭ нуждаюсь</w:t>
      </w:r>
      <w:r w:rsidRPr="00166251">
        <w:rPr>
          <w:sz w:val="28"/>
          <w:szCs w:val="28"/>
        </w:rPr>
        <w:t>_________</w:t>
      </w:r>
      <w:r w:rsidRPr="00166251">
        <w:rPr>
          <w:sz w:val="28"/>
          <w:szCs w:val="28"/>
          <w:u w:val="single"/>
        </w:rPr>
        <w:t>⁭ не нуждаюсь</w:t>
      </w:r>
      <w:r w:rsidRPr="00166251">
        <w:rPr>
          <w:sz w:val="28"/>
          <w:szCs w:val="28"/>
        </w:rPr>
        <w:t>______</w:t>
      </w:r>
    </w:p>
    <w:p w:rsidR="008350A9" w:rsidRPr="00166251" w:rsidRDefault="008350A9" w:rsidP="008350A9">
      <w:pPr>
        <w:spacing w:line="360" w:lineRule="auto"/>
        <w:rPr>
          <w:sz w:val="28"/>
          <w:szCs w:val="28"/>
        </w:rPr>
      </w:pPr>
    </w:p>
    <w:p w:rsidR="008350A9" w:rsidRPr="00166251" w:rsidRDefault="008350A9" w:rsidP="008350A9">
      <w:pPr>
        <w:spacing w:line="360" w:lineRule="auto"/>
      </w:pPr>
      <w:r w:rsidRPr="00166251">
        <w:rPr>
          <w:sz w:val="28"/>
          <w:szCs w:val="28"/>
        </w:rPr>
        <w:t>«____»_____________201</w:t>
      </w:r>
      <w:r w:rsidR="00220928" w:rsidRPr="00166251">
        <w:rPr>
          <w:sz w:val="28"/>
          <w:szCs w:val="28"/>
        </w:rPr>
        <w:t>5</w:t>
      </w:r>
      <w:r w:rsidRPr="00166251">
        <w:rPr>
          <w:sz w:val="28"/>
          <w:szCs w:val="28"/>
        </w:rPr>
        <w:t xml:space="preserve"> г.                                           </w:t>
      </w:r>
      <w:r w:rsidRPr="00166251">
        <w:t>______________________</w:t>
      </w:r>
    </w:p>
    <w:p w:rsidR="00166251" w:rsidRDefault="00166251" w:rsidP="008350A9">
      <w:pPr>
        <w:spacing w:line="360" w:lineRule="auto"/>
      </w:pPr>
    </w:p>
    <w:p w:rsidR="00166251" w:rsidRDefault="00166251" w:rsidP="008350A9">
      <w:pPr>
        <w:spacing w:line="360" w:lineRule="auto"/>
      </w:pPr>
    </w:p>
    <w:p w:rsidR="008350A9" w:rsidRPr="00166251" w:rsidRDefault="008350A9" w:rsidP="008350A9">
      <w:pPr>
        <w:spacing w:line="360" w:lineRule="auto"/>
      </w:pPr>
      <w:r w:rsidRPr="00166251">
        <w:t xml:space="preserve">                                         </w:t>
      </w:r>
      <w:r w:rsidRPr="00166251">
        <w:tab/>
      </w:r>
      <w:r w:rsidRPr="00166251">
        <w:tab/>
      </w:r>
      <w:r w:rsidRPr="00166251">
        <w:tab/>
      </w:r>
      <w:r w:rsidRPr="00166251">
        <w:tab/>
      </w:r>
      <w:r w:rsidRPr="00166251">
        <w:tab/>
      </w:r>
      <w:r w:rsidRPr="00166251">
        <w:tab/>
        <w:t xml:space="preserve">                 подпись</w:t>
      </w:r>
    </w:p>
    <w:p w:rsidR="008350A9" w:rsidRPr="00166251" w:rsidRDefault="008350A9" w:rsidP="008350A9">
      <w:pPr>
        <w:spacing w:line="360" w:lineRule="auto"/>
        <w:rPr>
          <w:sz w:val="28"/>
          <w:szCs w:val="28"/>
        </w:rPr>
      </w:pPr>
    </w:p>
    <w:p w:rsidR="008350A9" w:rsidRPr="00166251" w:rsidRDefault="008350A9" w:rsidP="008350A9">
      <w:pPr>
        <w:spacing w:line="360" w:lineRule="auto"/>
        <w:rPr>
          <w:sz w:val="28"/>
          <w:szCs w:val="28"/>
        </w:rPr>
      </w:pPr>
    </w:p>
    <w:p w:rsidR="008350A9" w:rsidRPr="00166251" w:rsidRDefault="008350A9" w:rsidP="0087247B">
      <w:pPr>
        <w:jc w:val="right"/>
        <w:rPr>
          <w:b/>
          <w:sz w:val="32"/>
          <w:szCs w:val="28"/>
        </w:rPr>
      </w:pPr>
    </w:p>
    <w:p w:rsidR="00166251" w:rsidRPr="00166251" w:rsidRDefault="00166251">
      <w:pPr>
        <w:jc w:val="right"/>
        <w:rPr>
          <w:b/>
          <w:sz w:val="32"/>
          <w:szCs w:val="28"/>
        </w:rPr>
      </w:pPr>
    </w:p>
    <w:sectPr w:rsidR="00166251" w:rsidRPr="00166251" w:rsidSect="0071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6757A"/>
    <w:multiLevelType w:val="hybridMultilevel"/>
    <w:tmpl w:val="B054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8E3AD7"/>
    <w:multiLevelType w:val="hybridMultilevel"/>
    <w:tmpl w:val="F5E291D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4F97000"/>
    <w:multiLevelType w:val="hybridMultilevel"/>
    <w:tmpl w:val="6298EA0E"/>
    <w:lvl w:ilvl="0" w:tplc="98FA1B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FA"/>
    <w:rsid w:val="00030251"/>
    <w:rsid w:val="00070B62"/>
    <w:rsid w:val="000A44C7"/>
    <w:rsid w:val="000E6C37"/>
    <w:rsid w:val="00142B48"/>
    <w:rsid w:val="00166251"/>
    <w:rsid w:val="00172284"/>
    <w:rsid w:val="001A437C"/>
    <w:rsid w:val="001B4864"/>
    <w:rsid w:val="00213596"/>
    <w:rsid w:val="002151F0"/>
    <w:rsid w:val="00220928"/>
    <w:rsid w:val="00225C36"/>
    <w:rsid w:val="0028641D"/>
    <w:rsid w:val="003334E8"/>
    <w:rsid w:val="0033595F"/>
    <w:rsid w:val="00345472"/>
    <w:rsid w:val="0034719D"/>
    <w:rsid w:val="00383310"/>
    <w:rsid w:val="003B342E"/>
    <w:rsid w:val="00410CBD"/>
    <w:rsid w:val="00476554"/>
    <w:rsid w:val="004945A8"/>
    <w:rsid w:val="004D50EB"/>
    <w:rsid w:val="004E4BEA"/>
    <w:rsid w:val="0055255D"/>
    <w:rsid w:val="00557D69"/>
    <w:rsid w:val="005A3F03"/>
    <w:rsid w:val="005B7F8C"/>
    <w:rsid w:val="005D4105"/>
    <w:rsid w:val="005E2E93"/>
    <w:rsid w:val="00675C60"/>
    <w:rsid w:val="00713F05"/>
    <w:rsid w:val="007710DD"/>
    <w:rsid w:val="007F7305"/>
    <w:rsid w:val="008350A9"/>
    <w:rsid w:val="0087247B"/>
    <w:rsid w:val="00887D73"/>
    <w:rsid w:val="00891D5F"/>
    <w:rsid w:val="0089783F"/>
    <w:rsid w:val="008B2CD0"/>
    <w:rsid w:val="008B484F"/>
    <w:rsid w:val="008C15FA"/>
    <w:rsid w:val="00951C16"/>
    <w:rsid w:val="009764EB"/>
    <w:rsid w:val="00992F36"/>
    <w:rsid w:val="009930E7"/>
    <w:rsid w:val="009A1BF0"/>
    <w:rsid w:val="009C27E7"/>
    <w:rsid w:val="009C2F85"/>
    <w:rsid w:val="00A536CB"/>
    <w:rsid w:val="00AA62E9"/>
    <w:rsid w:val="00BB5E09"/>
    <w:rsid w:val="00BC7955"/>
    <w:rsid w:val="00BE7E50"/>
    <w:rsid w:val="00C03611"/>
    <w:rsid w:val="00D109E6"/>
    <w:rsid w:val="00D661E2"/>
    <w:rsid w:val="00DC00D4"/>
    <w:rsid w:val="00DC277E"/>
    <w:rsid w:val="00E27700"/>
    <w:rsid w:val="00E41125"/>
    <w:rsid w:val="00E75E6E"/>
    <w:rsid w:val="00EF35F5"/>
    <w:rsid w:val="00F04E0D"/>
    <w:rsid w:val="00F542E6"/>
    <w:rsid w:val="00F94200"/>
    <w:rsid w:val="00FA4347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BB8C8D-3D82-493B-BF54-0060FA60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5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142B48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locked/>
    <w:rsid w:val="00410CBD"/>
    <w:rPr>
      <w:b/>
      <w:bCs/>
    </w:rPr>
  </w:style>
  <w:style w:type="paragraph" w:styleId="a6">
    <w:name w:val="Normal (Web)"/>
    <w:basedOn w:val="a"/>
    <w:uiPriority w:val="99"/>
    <w:semiHidden/>
    <w:unhideWhenUsed/>
    <w:rsid w:val="00410CB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209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9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2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_for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Семен Семеныч</cp:lastModifiedBy>
  <cp:revision>2</cp:revision>
  <cp:lastPrinted>2014-12-23T10:54:00Z</cp:lastPrinted>
  <dcterms:created xsi:type="dcterms:W3CDTF">2015-03-18T07:12:00Z</dcterms:created>
  <dcterms:modified xsi:type="dcterms:W3CDTF">2015-03-18T07:12:00Z</dcterms:modified>
</cp:coreProperties>
</file>