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33" w:rsidRPr="00372BA5" w:rsidRDefault="00023233" w:rsidP="00023233">
      <w:pPr>
        <w:shd w:val="clear" w:color="auto" w:fill="FFFFFF"/>
        <w:spacing w:after="144" w:line="263" w:lineRule="atLeast"/>
        <w:ind w:firstLine="0"/>
        <w:outlineLvl w:val="0"/>
        <w:rPr>
          <w:rFonts w:ascii="Arial" w:eastAsia="Times New Roman" w:hAnsi="Arial" w:cs="Arial"/>
          <w:b/>
          <w:bCs/>
          <w:kern w:val="36"/>
          <w:sz w:val="26"/>
          <w:szCs w:val="26"/>
          <w:lang w:eastAsia="ru-RU"/>
        </w:rPr>
      </w:pPr>
      <w:r w:rsidRPr="00372BA5">
        <w:rPr>
          <w:rFonts w:ascii="Arial" w:eastAsia="Times New Roman" w:hAnsi="Arial" w:cs="Arial"/>
          <w:b/>
          <w:bCs/>
          <w:kern w:val="36"/>
          <w:sz w:val="26"/>
          <w:szCs w:val="26"/>
          <w:lang w:eastAsia="ru-RU"/>
        </w:rPr>
        <w:t>Указ Президента РФ от 15.03.2021 N 143 "О мерах по повышению эффективности государственной научно-технической политики"</w:t>
      </w:r>
    </w:p>
    <w:p w:rsidR="00023233" w:rsidRPr="00372BA5" w:rsidRDefault="00023233" w:rsidP="00023233">
      <w:pPr>
        <w:shd w:val="clear" w:color="auto" w:fill="FFFFFF"/>
        <w:spacing w:line="315" w:lineRule="atLeast"/>
        <w:ind w:firstLine="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 </w:t>
      </w:r>
    </w:p>
    <w:p w:rsidR="00023233" w:rsidRPr="00372BA5" w:rsidRDefault="00023233" w:rsidP="00023233">
      <w:pPr>
        <w:shd w:val="clear" w:color="auto" w:fill="FFFFFF"/>
        <w:spacing w:line="315" w:lineRule="atLeast"/>
        <w:ind w:firstLine="0"/>
        <w:jc w:val="both"/>
        <w:rPr>
          <w:rFonts w:ascii="Arial" w:eastAsia="Times New Roman" w:hAnsi="Arial" w:cs="Arial"/>
          <w:sz w:val="26"/>
          <w:szCs w:val="26"/>
          <w:lang w:eastAsia="ru-RU"/>
        </w:rPr>
      </w:pPr>
      <w:bookmarkStart w:id="0" w:name="dst100001"/>
      <w:bookmarkEnd w:id="0"/>
      <w:r w:rsidRPr="00372BA5">
        <w:rPr>
          <w:rFonts w:ascii="Arial" w:eastAsia="Times New Roman" w:hAnsi="Arial" w:cs="Arial"/>
          <w:sz w:val="26"/>
          <w:szCs w:val="26"/>
          <w:lang w:eastAsia="ru-RU"/>
        </w:rPr>
        <w:t>15 марта 2021 года N 143</w:t>
      </w:r>
      <w:r w:rsidRPr="00372BA5">
        <w:rPr>
          <w:rFonts w:ascii="Arial" w:eastAsia="Times New Roman" w:hAnsi="Arial" w:cs="Arial"/>
          <w:sz w:val="26"/>
          <w:szCs w:val="26"/>
          <w:lang w:eastAsia="ru-RU"/>
        </w:rPr>
        <w:br/>
      </w:r>
    </w:p>
    <w:p w:rsidR="00023233" w:rsidRPr="00372BA5" w:rsidRDefault="00BE2261" w:rsidP="00023233">
      <w:pPr>
        <w:shd w:val="clear" w:color="auto" w:fill="FFFFFF"/>
        <w:spacing w:line="315" w:lineRule="atLeast"/>
        <w:ind w:firstLine="0"/>
        <w:jc w:val="both"/>
        <w:rPr>
          <w:rFonts w:eastAsia="Times New Roman"/>
          <w:sz w:val="24"/>
          <w:szCs w:val="24"/>
          <w:lang w:eastAsia="ru-RU"/>
        </w:rPr>
      </w:pPr>
      <w:bookmarkStart w:id="1" w:name="dst100002"/>
      <w:bookmarkEnd w:id="1"/>
      <w:r w:rsidRPr="00372BA5">
        <w:rPr>
          <w:rFonts w:ascii="Arial" w:eastAsia="Times New Roman" w:hAnsi="Arial" w:cs="Arial"/>
          <w:sz w:val="26"/>
          <w:szCs w:val="26"/>
          <w:lang w:eastAsia="ru-RU"/>
        </w:rPr>
        <w:pict>
          <v:rect id="_x0000_i1025" style="width:0;height:0" o:hralign="center" o:hrstd="t" o:hr="t" fillcolor="#a0a0a0" stroked="f"/>
        </w:pict>
      </w:r>
    </w:p>
    <w:p w:rsidR="00023233" w:rsidRPr="00372BA5" w:rsidRDefault="00023233" w:rsidP="00023233">
      <w:pPr>
        <w:shd w:val="clear" w:color="auto" w:fill="FFFFFF"/>
        <w:spacing w:line="315" w:lineRule="atLeast"/>
        <w:ind w:firstLine="0"/>
        <w:jc w:val="both"/>
        <w:rPr>
          <w:rFonts w:eastAsia="Times New Roman"/>
          <w:sz w:val="24"/>
          <w:szCs w:val="24"/>
          <w:lang w:eastAsia="ru-RU"/>
        </w:rPr>
      </w:pPr>
      <w:r w:rsidRPr="00372BA5">
        <w:rPr>
          <w:rFonts w:ascii="Arial" w:eastAsia="Times New Roman" w:hAnsi="Arial" w:cs="Arial"/>
          <w:sz w:val="26"/>
          <w:szCs w:val="26"/>
          <w:lang w:eastAsia="ru-RU"/>
        </w:rPr>
        <w:t> </w:t>
      </w:r>
    </w:p>
    <w:p w:rsidR="00023233" w:rsidRPr="00372BA5" w:rsidRDefault="00023233" w:rsidP="00023233">
      <w:pPr>
        <w:shd w:val="clear" w:color="auto" w:fill="FFFFFF"/>
        <w:spacing w:line="360" w:lineRule="atLeast"/>
        <w:ind w:firstLine="0"/>
        <w:jc w:val="center"/>
        <w:rPr>
          <w:rFonts w:ascii="Arial" w:eastAsia="Times New Roman" w:hAnsi="Arial" w:cs="Arial"/>
          <w:b/>
          <w:bCs/>
          <w:sz w:val="24"/>
          <w:szCs w:val="24"/>
          <w:lang w:eastAsia="ru-RU"/>
        </w:rPr>
      </w:pPr>
      <w:bookmarkStart w:id="2" w:name="dst100003"/>
      <w:bookmarkEnd w:id="2"/>
      <w:r w:rsidRPr="00372BA5">
        <w:rPr>
          <w:rFonts w:ascii="Arial" w:eastAsia="Times New Roman" w:hAnsi="Arial" w:cs="Arial"/>
          <w:b/>
          <w:bCs/>
          <w:sz w:val="24"/>
          <w:szCs w:val="24"/>
          <w:lang w:eastAsia="ru-RU"/>
        </w:rPr>
        <w:t>УКАЗ</w:t>
      </w:r>
    </w:p>
    <w:p w:rsidR="00023233" w:rsidRPr="00372BA5" w:rsidRDefault="00023233" w:rsidP="00023233">
      <w:pPr>
        <w:shd w:val="clear" w:color="auto" w:fill="FFFFFF"/>
        <w:spacing w:line="360" w:lineRule="atLeast"/>
        <w:ind w:firstLine="0"/>
        <w:jc w:val="center"/>
        <w:rPr>
          <w:rFonts w:ascii="Arial" w:eastAsia="Times New Roman" w:hAnsi="Arial" w:cs="Arial"/>
          <w:b/>
          <w:bCs/>
          <w:sz w:val="24"/>
          <w:szCs w:val="24"/>
          <w:lang w:eastAsia="ru-RU"/>
        </w:rPr>
      </w:pPr>
      <w:r w:rsidRPr="00372BA5">
        <w:rPr>
          <w:rFonts w:ascii="Arial" w:eastAsia="Times New Roman" w:hAnsi="Arial" w:cs="Arial"/>
          <w:b/>
          <w:bCs/>
          <w:sz w:val="24"/>
          <w:szCs w:val="24"/>
          <w:lang w:eastAsia="ru-RU"/>
        </w:rPr>
        <w:t> </w:t>
      </w:r>
    </w:p>
    <w:p w:rsidR="00023233" w:rsidRPr="00372BA5" w:rsidRDefault="00023233" w:rsidP="00023233">
      <w:pPr>
        <w:shd w:val="clear" w:color="auto" w:fill="FFFFFF"/>
        <w:spacing w:line="360" w:lineRule="atLeast"/>
        <w:ind w:firstLine="0"/>
        <w:jc w:val="center"/>
        <w:rPr>
          <w:rFonts w:ascii="Arial" w:eastAsia="Times New Roman" w:hAnsi="Arial" w:cs="Arial"/>
          <w:b/>
          <w:bCs/>
          <w:sz w:val="24"/>
          <w:szCs w:val="24"/>
          <w:lang w:eastAsia="ru-RU"/>
        </w:rPr>
      </w:pPr>
      <w:bookmarkStart w:id="3" w:name="dst100004"/>
      <w:bookmarkEnd w:id="3"/>
      <w:r w:rsidRPr="00372BA5">
        <w:rPr>
          <w:rFonts w:ascii="Arial" w:eastAsia="Times New Roman" w:hAnsi="Arial" w:cs="Arial"/>
          <w:b/>
          <w:bCs/>
          <w:sz w:val="24"/>
          <w:szCs w:val="24"/>
          <w:lang w:eastAsia="ru-RU"/>
        </w:rPr>
        <w:t>ПРЕЗИДЕНТА РОССИЙСКОЙ ФЕДЕРАЦИИ</w:t>
      </w:r>
    </w:p>
    <w:p w:rsidR="00023233" w:rsidRPr="00372BA5" w:rsidRDefault="00023233" w:rsidP="00023233">
      <w:pPr>
        <w:shd w:val="clear" w:color="auto" w:fill="FFFFFF"/>
        <w:spacing w:line="360" w:lineRule="atLeast"/>
        <w:ind w:firstLine="0"/>
        <w:jc w:val="center"/>
        <w:rPr>
          <w:rFonts w:ascii="Arial" w:eastAsia="Times New Roman" w:hAnsi="Arial" w:cs="Arial"/>
          <w:b/>
          <w:bCs/>
          <w:sz w:val="24"/>
          <w:szCs w:val="24"/>
          <w:lang w:eastAsia="ru-RU"/>
        </w:rPr>
      </w:pPr>
      <w:r w:rsidRPr="00372BA5">
        <w:rPr>
          <w:rFonts w:ascii="Arial" w:eastAsia="Times New Roman" w:hAnsi="Arial" w:cs="Arial"/>
          <w:b/>
          <w:bCs/>
          <w:sz w:val="24"/>
          <w:szCs w:val="24"/>
          <w:lang w:eastAsia="ru-RU"/>
        </w:rPr>
        <w:t> </w:t>
      </w:r>
    </w:p>
    <w:p w:rsidR="00023233" w:rsidRPr="00372BA5" w:rsidRDefault="00023233" w:rsidP="00023233">
      <w:pPr>
        <w:shd w:val="clear" w:color="auto" w:fill="FFFFFF"/>
        <w:spacing w:line="360" w:lineRule="atLeast"/>
        <w:ind w:firstLine="0"/>
        <w:jc w:val="center"/>
        <w:rPr>
          <w:rFonts w:ascii="Arial" w:eastAsia="Times New Roman" w:hAnsi="Arial" w:cs="Arial"/>
          <w:b/>
          <w:bCs/>
          <w:sz w:val="24"/>
          <w:szCs w:val="24"/>
          <w:lang w:eastAsia="ru-RU"/>
        </w:rPr>
      </w:pPr>
      <w:bookmarkStart w:id="4" w:name="dst100005"/>
      <w:bookmarkEnd w:id="4"/>
      <w:r w:rsidRPr="00372BA5">
        <w:rPr>
          <w:rFonts w:ascii="Arial" w:eastAsia="Times New Roman" w:hAnsi="Arial" w:cs="Arial"/>
          <w:b/>
          <w:bCs/>
          <w:sz w:val="24"/>
          <w:szCs w:val="24"/>
          <w:lang w:eastAsia="ru-RU"/>
        </w:rPr>
        <w:t>О МЕРАХ</w:t>
      </w:r>
    </w:p>
    <w:p w:rsidR="00023233" w:rsidRPr="00372BA5" w:rsidRDefault="00023233" w:rsidP="00023233">
      <w:pPr>
        <w:shd w:val="clear" w:color="auto" w:fill="FFFFFF"/>
        <w:spacing w:line="360" w:lineRule="atLeast"/>
        <w:ind w:firstLine="0"/>
        <w:jc w:val="center"/>
        <w:rPr>
          <w:rFonts w:ascii="Arial" w:eastAsia="Times New Roman" w:hAnsi="Arial" w:cs="Arial"/>
          <w:b/>
          <w:bCs/>
          <w:sz w:val="24"/>
          <w:szCs w:val="24"/>
          <w:lang w:eastAsia="ru-RU"/>
        </w:rPr>
      </w:pPr>
      <w:r w:rsidRPr="00372BA5">
        <w:rPr>
          <w:rFonts w:ascii="Arial" w:eastAsia="Times New Roman" w:hAnsi="Arial" w:cs="Arial"/>
          <w:b/>
          <w:bCs/>
          <w:sz w:val="24"/>
          <w:szCs w:val="24"/>
          <w:lang w:eastAsia="ru-RU"/>
        </w:rPr>
        <w:t>ПО ПОВЫШЕНИЮ ЭФФЕКТИВНОСТИ ГОСУДАРСТВЕННОЙ</w:t>
      </w:r>
    </w:p>
    <w:p w:rsidR="00023233" w:rsidRPr="00372BA5" w:rsidRDefault="00023233" w:rsidP="00023233">
      <w:pPr>
        <w:shd w:val="clear" w:color="auto" w:fill="FFFFFF"/>
        <w:spacing w:line="360" w:lineRule="atLeast"/>
        <w:ind w:firstLine="0"/>
        <w:jc w:val="center"/>
        <w:rPr>
          <w:rFonts w:ascii="Arial" w:eastAsia="Times New Roman" w:hAnsi="Arial" w:cs="Arial"/>
          <w:b/>
          <w:bCs/>
          <w:sz w:val="24"/>
          <w:szCs w:val="24"/>
          <w:lang w:eastAsia="ru-RU"/>
        </w:rPr>
      </w:pPr>
      <w:r w:rsidRPr="00372BA5">
        <w:rPr>
          <w:rFonts w:ascii="Arial" w:eastAsia="Times New Roman" w:hAnsi="Arial" w:cs="Arial"/>
          <w:b/>
          <w:bCs/>
          <w:sz w:val="24"/>
          <w:szCs w:val="24"/>
          <w:lang w:eastAsia="ru-RU"/>
        </w:rPr>
        <w:t>НАУЧНО-ТЕХНИЧЕСКОЙ ПОЛИТИКИ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 </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5" w:name="dst100006"/>
      <w:bookmarkEnd w:id="5"/>
      <w:r w:rsidRPr="00372BA5">
        <w:rPr>
          <w:rFonts w:ascii="Arial" w:eastAsia="Times New Roman" w:hAnsi="Arial" w:cs="Arial"/>
          <w:sz w:val="26"/>
          <w:szCs w:val="26"/>
          <w:lang w:eastAsia="ru-RU"/>
        </w:rPr>
        <w:t>В целях научно-технологического развития Российской Федерации, определения его приоритетов и обеспечения взаимодействия органов государственной власти Российской Федерации при формировании и реализации государственной научно-технической политики постановляю:</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6" w:name="dst100007"/>
      <w:bookmarkEnd w:id="6"/>
      <w:r w:rsidRPr="00372BA5">
        <w:rPr>
          <w:rFonts w:ascii="Arial" w:eastAsia="Times New Roman" w:hAnsi="Arial" w:cs="Arial"/>
          <w:sz w:val="26"/>
          <w:szCs w:val="26"/>
          <w:lang w:eastAsia="ru-RU"/>
        </w:rPr>
        <w:t>1. Возложить на Совет при Президенте Российской Федерации по науке и образованию функции по определению стратегических целей, задач и приоритетов научно-технологического развития Российской Федерации, а также по принятию решений о разработке и реализации Правительством Российской Федерации важнейших инновационных проектов государственного значения.</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7" w:name="dst100008"/>
      <w:bookmarkEnd w:id="7"/>
      <w:r w:rsidRPr="00372BA5">
        <w:rPr>
          <w:rFonts w:ascii="Arial" w:eastAsia="Times New Roman" w:hAnsi="Arial" w:cs="Arial"/>
          <w:sz w:val="26"/>
          <w:szCs w:val="26"/>
          <w:lang w:eastAsia="ru-RU"/>
        </w:rPr>
        <w:t>2. Создать в качестве постоянно действующего органа при Правительстве Российской Федерации Комиссию по научно-технологическому развитию Российской Федерации.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8" w:name="dst100009"/>
      <w:bookmarkEnd w:id="8"/>
      <w:r w:rsidRPr="00372BA5">
        <w:rPr>
          <w:rFonts w:ascii="Arial" w:eastAsia="Times New Roman" w:hAnsi="Arial" w:cs="Arial"/>
          <w:sz w:val="26"/>
          <w:szCs w:val="26"/>
          <w:lang w:eastAsia="ru-RU"/>
        </w:rPr>
        <w:t>3. Установить, что:</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9" w:name="dst100010"/>
      <w:bookmarkEnd w:id="9"/>
      <w:r w:rsidRPr="00372BA5">
        <w:rPr>
          <w:rFonts w:ascii="Arial" w:eastAsia="Times New Roman" w:hAnsi="Arial" w:cs="Arial"/>
          <w:sz w:val="26"/>
          <w:szCs w:val="26"/>
          <w:lang w:eastAsia="ru-RU"/>
        </w:rPr>
        <w:t>а) персональный состав Комиссии по научно-технологическому развитию Российской Федерации утверждается Президентом Российской Федерации по представлению Председателя Правительства Российской Федерации;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10" w:name="dst100011"/>
      <w:bookmarkEnd w:id="10"/>
      <w:r w:rsidRPr="00372BA5">
        <w:rPr>
          <w:rFonts w:ascii="Arial" w:eastAsia="Times New Roman" w:hAnsi="Arial" w:cs="Arial"/>
          <w:sz w:val="26"/>
          <w:szCs w:val="26"/>
          <w:lang w:eastAsia="ru-RU"/>
        </w:rPr>
        <w:t xml:space="preserve">б) в состав Комиссии по научно-технологическому развитию Российской Федерации входят по </w:t>
      </w:r>
      <w:proofErr w:type="gramStart"/>
      <w:r w:rsidRPr="00372BA5">
        <w:rPr>
          <w:rFonts w:ascii="Arial" w:eastAsia="Times New Roman" w:hAnsi="Arial" w:cs="Arial"/>
          <w:sz w:val="26"/>
          <w:szCs w:val="26"/>
          <w:lang w:eastAsia="ru-RU"/>
        </w:rPr>
        <w:t>должности</w:t>
      </w:r>
      <w:proofErr w:type="gramEnd"/>
      <w:r w:rsidRPr="00372BA5">
        <w:rPr>
          <w:rFonts w:ascii="Arial" w:eastAsia="Times New Roman" w:hAnsi="Arial" w:cs="Arial"/>
          <w:sz w:val="26"/>
          <w:szCs w:val="26"/>
          <w:lang w:eastAsia="ru-RU"/>
        </w:rPr>
        <w:t xml:space="preserve"> в том числе представитель аппарата Совета Безопасности Российской Федерации, Министр (заместитель Министра) науки и высшего образования Российской Федерации, Министр (заместитель Министра) финансов Российской Федерации, Министр (заместитель Министра) промышленности и торговли Российской Федерации, Министр (заместитель Министра) здравоохранения Российской Федерации, Министр (заместитель Министра) сельского хозяйства Российской Федерации, Министр (заместитель Министра) цифрового развития, связи и массовых коммуникаций Российской Федерации.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11" w:name="dst100012"/>
      <w:bookmarkEnd w:id="11"/>
      <w:r w:rsidRPr="00372BA5">
        <w:rPr>
          <w:rFonts w:ascii="Arial" w:eastAsia="Times New Roman" w:hAnsi="Arial" w:cs="Arial"/>
          <w:sz w:val="26"/>
          <w:szCs w:val="26"/>
          <w:lang w:eastAsia="ru-RU"/>
        </w:rPr>
        <w:lastRenderedPageBreak/>
        <w:t>4. Возложить на Комиссию по научно-технологическому развитию Российской Федерации следующие функции: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12" w:name="dst100013"/>
      <w:bookmarkEnd w:id="12"/>
      <w:r w:rsidRPr="00372BA5">
        <w:rPr>
          <w:rFonts w:ascii="Arial" w:eastAsia="Times New Roman" w:hAnsi="Arial" w:cs="Arial"/>
          <w:sz w:val="26"/>
          <w:szCs w:val="26"/>
          <w:lang w:eastAsia="ru-RU"/>
        </w:rPr>
        <w:t>а) координация деятельности федеральных органов исполнительной власти по вопросам, связанным с обеспечением соблюдения основных принципов формирования и реализации государственной научно-технической политики, разработкой и реализацией государственной программы в области научно-технологического развития, в целях выполнения решений Совета при Президенте Российской Федерации по науке и образованию;</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13" w:name="dst100014"/>
      <w:bookmarkEnd w:id="13"/>
      <w:r w:rsidRPr="00372BA5">
        <w:rPr>
          <w:rFonts w:ascii="Arial" w:eastAsia="Times New Roman" w:hAnsi="Arial" w:cs="Arial"/>
          <w:sz w:val="26"/>
          <w:szCs w:val="26"/>
          <w:lang w:eastAsia="ru-RU"/>
        </w:rPr>
        <w:t>б) координация деятельности федеральных органов исполнительной власти и организаций по разработке важнейших инновационных проектов государственного значения и обеспечение их реализации;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14" w:name="dst100015"/>
      <w:bookmarkEnd w:id="14"/>
      <w:r w:rsidRPr="00372BA5">
        <w:rPr>
          <w:rFonts w:ascii="Arial" w:eastAsia="Times New Roman" w:hAnsi="Arial" w:cs="Arial"/>
          <w:sz w:val="26"/>
          <w:szCs w:val="26"/>
          <w:lang w:eastAsia="ru-RU"/>
        </w:rPr>
        <w:t>в) рассмотрение вопросов, связанных с планированием при формировании проекта федерального бюджета на очередной финансовый год и на плановый период расходов на осуществление научных исследований и разработок гражданского назначения;</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15" w:name="dst100016"/>
      <w:bookmarkEnd w:id="15"/>
      <w:r w:rsidRPr="00372BA5">
        <w:rPr>
          <w:rFonts w:ascii="Arial" w:eastAsia="Times New Roman" w:hAnsi="Arial" w:cs="Arial"/>
          <w:sz w:val="26"/>
          <w:szCs w:val="26"/>
          <w:lang w:eastAsia="ru-RU"/>
        </w:rPr>
        <w:t>г) рассмотрение представленной федеральными органами исполнительной власти информации о достижении наиболее важных для обеспечения конкурентоспособности и независимости Российской Федерации результатов ее научно-технологического развития;</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16" w:name="dst100017"/>
      <w:bookmarkEnd w:id="16"/>
      <w:r w:rsidRPr="00372BA5">
        <w:rPr>
          <w:rFonts w:ascii="Arial" w:eastAsia="Times New Roman" w:hAnsi="Arial" w:cs="Arial"/>
          <w:sz w:val="26"/>
          <w:szCs w:val="26"/>
          <w:lang w:eastAsia="ru-RU"/>
        </w:rPr>
        <w:t xml:space="preserve">д) подготовка и принятие решений, касающихся организации деятельности федеральных органов исполнительной власти по реализации основных направлений государственной научно-технической политики, важнейших инновационных проектов государственного значения, совершенствования этой деятельности, а также осуществление </w:t>
      </w:r>
      <w:proofErr w:type="gramStart"/>
      <w:r w:rsidRPr="00372BA5">
        <w:rPr>
          <w:rFonts w:ascii="Arial" w:eastAsia="Times New Roman" w:hAnsi="Arial" w:cs="Arial"/>
          <w:sz w:val="26"/>
          <w:szCs w:val="26"/>
          <w:lang w:eastAsia="ru-RU"/>
        </w:rPr>
        <w:t>контроля за</w:t>
      </w:r>
      <w:proofErr w:type="gramEnd"/>
      <w:r w:rsidRPr="00372BA5">
        <w:rPr>
          <w:rFonts w:ascii="Arial" w:eastAsia="Times New Roman" w:hAnsi="Arial" w:cs="Arial"/>
          <w:sz w:val="26"/>
          <w:szCs w:val="26"/>
          <w:lang w:eastAsia="ru-RU"/>
        </w:rPr>
        <w:t xml:space="preserve"> исполнением таких решений;</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17" w:name="dst100018"/>
      <w:bookmarkEnd w:id="17"/>
      <w:r w:rsidRPr="00372BA5">
        <w:rPr>
          <w:rFonts w:ascii="Arial" w:eastAsia="Times New Roman" w:hAnsi="Arial" w:cs="Arial"/>
          <w:sz w:val="26"/>
          <w:szCs w:val="26"/>
          <w:lang w:eastAsia="ru-RU"/>
        </w:rPr>
        <w:t>е) подготовка предложений Председателю Правительства Российской Федерации об установлении персональной ответственности должностных лиц за неисполнение или ненадлежащее исполнение возложенных на них обязанностей, связанных с реализацией важнейших инновационных проектов государственного значения.</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18" w:name="dst100019"/>
      <w:bookmarkEnd w:id="18"/>
      <w:r w:rsidRPr="00372BA5">
        <w:rPr>
          <w:rFonts w:ascii="Arial" w:eastAsia="Times New Roman" w:hAnsi="Arial" w:cs="Arial"/>
          <w:sz w:val="26"/>
          <w:szCs w:val="26"/>
          <w:lang w:eastAsia="ru-RU"/>
        </w:rPr>
        <w:t>5. Установить, что Комиссия по научно-технологическому развитию Российской Федерации:</w:t>
      </w:r>
    </w:p>
    <w:p w:rsidR="00023233" w:rsidRPr="00372BA5" w:rsidRDefault="00023233" w:rsidP="00023233">
      <w:pPr>
        <w:shd w:val="clear" w:color="auto" w:fill="F4F3F8"/>
        <w:spacing w:line="240" w:lineRule="auto"/>
        <w:ind w:firstLine="0"/>
        <w:jc w:val="both"/>
        <w:rPr>
          <w:rFonts w:ascii="Arial" w:eastAsia="Times New Roman" w:hAnsi="Arial" w:cs="Arial"/>
          <w:sz w:val="26"/>
          <w:szCs w:val="26"/>
          <w:lang w:eastAsia="ru-RU"/>
        </w:rPr>
      </w:pPr>
      <w:proofErr w:type="spellStart"/>
      <w:r w:rsidRPr="00372BA5">
        <w:rPr>
          <w:rFonts w:ascii="Arial" w:eastAsia="Times New Roman" w:hAnsi="Arial" w:cs="Arial"/>
          <w:sz w:val="26"/>
          <w:szCs w:val="26"/>
          <w:lang w:eastAsia="ru-RU"/>
        </w:rPr>
        <w:t>КонсультантПлюс</w:t>
      </w:r>
      <w:proofErr w:type="spellEnd"/>
      <w:r w:rsidRPr="00372BA5">
        <w:rPr>
          <w:rFonts w:ascii="Arial" w:eastAsia="Times New Roman" w:hAnsi="Arial" w:cs="Arial"/>
          <w:sz w:val="26"/>
          <w:szCs w:val="26"/>
          <w:lang w:eastAsia="ru-RU"/>
        </w:rPr>
        <w:t>: примечание.</w:t>
      </w:r>
    </w:p>
    <w:p w:rsidR="00023233" w:rsidRPr="00372BA5" w:rsidRDefault="00023233" w:rsidP="00023233">
      <w:pPr>
        <w:shd w:val="clear" w:color="auto" w:fill="F4F3F8"/>
        <w:spacing w:line="240" w:lineRule="auto"/>
        <w:ind w:firstLine="0"/>
        <w:jc w:val="both"/>
        <w:rPr>
          <w:rFonts w:ascii="Arial" w:eastAsia="Times New Roman" w:hAnsi="Arial" w:cs="Arial"/>
          <w:sz w:val="26"/>
          <w:szCs w:val="26"/>
          <w:lang w:eastAsia="ru-RU"/>
        </w:rPr>
      </w:pPr>
      <w:proofErr w:type="spellStart"/>
      <w:r w:rsidRPr="00372BA5">
        <w:rPr>
          <w:rFonts w:ascii="Arial" w:eastAsia="Times New Roman" w:hAnsi="Arial" w:cs="Arial"/>
          <w:sz w:val="26"/>
          <w:szCs w:val="26"/>
          <w:lang w:eastAsia="ru-RU"/>
        </w:rPr>
        <w:t>Пп</w:t>
      </w:r>
      <w:proofErr w:type="spellEnd"/>
      <w:r w:rsidRPr="00372BA5">
        <w:rPr>
          <w:rFonts w:ascii="Arial" w:eastAsia="Times New Roman" w:hAnsi="Arial" w:cs="Arial"/>
          <w:sz w:val="26"/>
          <w:szCs w:val="26"/>
          <w:lang w:eastAsia="ru-RU"/>
        </w:rPr>
        <w:t>. "а" п. 5 </w:t>
      </w:r>
      <w:hyperlink r:id="rId5" w:anchor="dst100054" w:history="1">
        <w:r w:rsidRPr="00372BA5">
          <w:rPr>
            <w:rFonts w:ascii="Arial" w:eastAsia="Times New Roman" w:hAnsi="Arial" w:cs="Arial"/>
            <w:sz w:val="26"/>
            <w:szCs w:val="26"/>
            <w:lang w:eastAsia="ru-RU"/>
          </w:rPr>
          <w:t>вступает</w:t>
        </w:r>
      </w:hyperlink>
      <w:r w:rsidRPr="00372BA5">
        <w:rPr>
          <w:rFonts w:ascii="Arial" w:eastAsia="Times New Roman" w:hAnsi="Arial" w:cs="Arial"/>
          <w:sz w:val="26"/>
          <w:szCs w:val="26"/>
          <w:lang w:eastAsia="ru-RU"/>
        </w:rPr>
        <w:t> в силу с 01.01.2022.</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19" w:name="dst100020"/>
      <w:bookmarkEnd w:id="19"/>
      <w:r w:rsidRPr="00372BA5">
        <w:rPr>
          <w:rFonts w:ascii="Arial" w:eastAsia="Times New Roman" w:hAnsi="Arial" w:cs="Arial"/>
          <w:sz w:val="26"/>
          <w:szCs w:val="26"/>
          <w:lang w:eastAsia="ru-RU"/>
        </w:rPr>
        <w:t>а) представляет в Совет при Президенте Российской Федерации по науке и образованию ежегодно, до 1 сентября, информацию о реализации основных направлений государственной научно-технической политики, государственной программы в области научно-технологического развития, важнейших инновационных проектов государственного значения;</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20" w:name="dst100021"/>
      <w:bookmarkEnd w:id="20"/>
      <w:r w:rsidRPr="00372BA5">
        <w:rPr>
          <w:rFonts w:ascii="Arial" w:eastAsia="Times New Roman" w:hAnsi="Arial" w:cs="Arial"/>
          <w:sz w:val="26"/>
          <w:szCs w:val="26"/>
          <w:lang w:eastAsia="ru-RU"/>
        </w:rPr>
        <w:t>б) дает поручения федеральным органам исполнительной власти и организациям, участвующим в реализации важнейших инновационных проектов государственного значения.</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21" w:name="dst100022"/>
      <w:bookmarkEnd w:id="21"/>
      <w:r w:rsidRPr="00372BA5">
        <w:rPr>
          <w:rFonts w:ascii="Arial" w:eastAsia="Times New Roman" w:hAnsi="Arial" w:cs="Arial"/>
          <w:sz w:val="26"/>
          <w:szCs w:val="26"/>
          <w:lang w:eastAsia="ru-RU"/>
        </w:rPr>
        <w:t>6. Внести в </w:t>
      </w:r>
      <w:hyperlink r:id="rId6" w:anchor="dst100016" w:history="1">
        <w:r w:rsidRPr="00372BA5">
          <w:rPr>
            <w:rFonts w:ascii="Arial" w:eastAsia="Times New Roman" w:hAnsi="Arial" w:cs="Arial"/>
            <w:sz w:val="26"/>
            <w:szCs w:val="26"/>
            <w:lang w:eastAsia="ru-RU"/>
          </w:rPr>
          <w:t>Положение</w:t>
        </w:r>
      </w:hyperlink>
      <w:r w:rsidRPr="00372BA5">
        <w:rPr>
          <w:rFonts w:ascii="Arial" w:eastAsia="Times New Roman" w:hAnsi="Arial" w:cs="Arial"/>
          <w:sz w:val="26"/>
          <w:szCs w:val="26"/>
          <w:lang w:eastAsia="ru-RU"/>
        </w:rPr>
        <w:t xml:space="preserve"> об Управлении Президента Российской Федерации по научно-образовательной политике, утвержденное Указом Президента Российской Федерации от 25 июня 2012 г. N 882 "Об </w:t>
      </w:r>
      <w:r w:rsidRPr="00372BA5">
        <w:rPr>
          <w:rFonts w:ascii="Arial" w:eastAsia="Times New Roman" w:hAnsi="Arial" w:cs="Arial"/>
          <w:sz w:val="26"/>
          <w:szCs w:val="26"/>
          <w:lang w:eastAsia="ru-RU"/>
        </w:rPr>
        <w:lastRenderedPageBreak/>
        <w:t>Управлении Президента Российской Федерации по научно-образовательной политике" (Собрание законодательства Российской Федерации, 2012, N 27, ст. 3675; N 32, ст. 4480), следующие изменения:</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22" w:name="dst100023"/>
      <w:bookmarkEnd w:id="22"/>
      <w:r w:rsidRPr="00372BA5">
        <w:rPr>
          <w:rFonts w:ascii="Arial" w:eastAsia="Times New Roman" w:hAnsi="Arial" w:cs="Arial"/>
          <w:sz w:val="26"/>
          <w:szCs w:val="26"/>
          <w:lang w:eastAsia="ru-RU"/>
        </w:rPr>
        <w:t>а) </w:t>
      </w:r>
      <w:hyperlink r:id="rId7" w:anchor="dst100053" w:history="1">
        <w:r w:rsidRPr="00372BA5">
          <w:rPr>
            <w:rFonts w:ascii="Arial" w:eastAsia="Times New Roman" w:hAnsi="Arial" w:cs="Arial"/>
            <w:sz w:val="26"/>
            <w:szCs w:val="26"/>
            <w:lang w:eastAsia="ru-RU"/>
          </w:rPr>
          <w:t>подпункт "б" пункта 4</w:t>
        </w:r>
      </w:hyperlink>
      <w:r w:rsidRPr="00372BA5">
        <w:rPr>
          <w:rFonts w:ascii="Arial" w:eastAsia="Times New Roman" w:hAnsi="Arial" w:cs="Arial"/>
          <w:sz w:val="26"/>
          <w:szCs w:val="26"/>
          <w:lang w:eastAsia="ru-RU"/>
        </w:rPr>
        <w:t> изложить в следующей редакции: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23" w:name="dst100024"/>
      <w:bookmarkEnd w:id="23"/>
      <w:r w:rsidRPr="00372BA5">
        <w:rPr>
          <w:rFonts w:ascii="Arial" w:eastAsia="Times New Roman" w:hAnsi="Arial" w:cs="Arial"/>
          <w:sz w:val="26"/>
          <w:szCs w:val="26"/>
          <w:lang w:eastAsia="ru-RU"/>
        </w:rPr>
        <w:t>"б) обеспечение деятельности Совета при Президенте Российской Федерации по науке и образованию и консультативной группы по научно-технологическому развитию</w:t>
      </w:r>
      <w:proofErr w:type="gramStart"/>
      <w:r w:rsidRPr="00372BA5">
        <w:rPr>
          <w:rFonts w:ascii="Arial" w:eastAsia="Times New Roman" w:hAnsi="Arial" w:cs="Arial"/>
          <w:sz w:val="26"/>
          <w:szCs w:val="26"/>
          <w:lang w:eastAsia="ru-RU"/>
        </w:rPr>
        <w:t>;"</w:t>
      </w:r>
      <w:proofErr w:type="gramEnd"/>
      <w:r w:rsidRPr="00372BA5">
        <w:rPr>
          <w:rFonts w:ascii="Arial" w:eastAsia="Times New Roman" w:hAnsi="Arial" w:cs="Arial"/>
          <w:sz w:val="26"/>
          <w:szCs w:val="26"/>
          <w:lang w:eastAsia="ru-RU"/>
        </w:rPr>
        <w:t>;</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24" w:name="dst100025"/>
      <w:bookmarkEnd w:id="24"/>
      <w:r w:rsidRPr="00372BA5">
        <w:rPr>
          <w:rFonts w:ascii="Arial" w:eastAsia="Times New Roman" w:hAnsi="Arial" w:cs="Arial"/>
          <w:sz w:val="26"/>
          <w:szCs w:val="26"/>
          <w:lang w:eastAsia="ru-RU"/>
        </w:rPr>
        <w:t>б) </w:t>
      </w:r>
      <w:hyperlink r:id="rId8" w:anchor="dst100054" w:history="1">
        <w:r w:rsidRPr="00372BA5">
          <w:rPr>
            <w:rFonts w:ascii="Arial" w:eastAsia="Times New Roman" w:hAnsi="Arial" w:cs="Arial"/>
            <w:sz w:val="26"/>
            <w:szCs w:val="26"/>
            <w:lang w:eastAsia="ru-RU"/>
          </w:rPr>
          <w:t>подпункт "е" пункта 5</w:t>
        </w:r>
      </w:hyperlink>
      <w:r w:rsidRPr="00372BA5">
        <w:rPr>
          <w:rFonts w:ascii="Arial" w:eastAsia="Times New Roman" w:hAnsi="Arial" w:cs="Arial"/>
          <w:sz w:val="26"/>
          <w:szCs w:val="26"/>
          <w:lang w:eastAsia="ru-RU"/>
        </w:rPr>
        <w:t> изложить в следующей редакции: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25" w:name="dst100026"/>
      <w:bookmarkEnd w:id="25"/>
      <w:r w:rsidRPr="00372BA5">
        <w:rPr>
          <w:rFonts w:ascii="Arial" w:eastAsia="Times New Roman" w:hAnsi="Arial" w:cs="Arial"/>
          <w:sz w:val="26"/>
          <w:szCs w:val="26"/>
          <w:lang w:eastAsia="ru-RU"/>
        </w:rPr>
        <w:t>"е) подготовка предложений Президенту Российской Федерации по вопросам, связанным с деятельностью Совета при Президенте Российской Федерации по науке и образованию и консультативной группы по научно-технологическому развитию</w:t>
      </w:r>
      <w:proofErr w:type="gramStart"/>
      <w:r w:rsidRPr="00372BA5">
        <w:rPr>
          <w:rFonts w:ascii="Arial" w:eastAsia="Times New Roman" w:hAnsi="Arial" w:cs="Arial"/>
          <w:sz w:val="26"/>
          <w:szCs w:val="26"/>
          <w:lang w:eastAsia="ru-RU"/>
        </w:rPr>
        <w:t>;"</w:t>
      </w:r>
      <w:proofErr w:type="gramEnd"/>
      <w:r w:rsidRPr="00372BA5">
        <w:rPr>
          <w:rFonts w:ascii="Arial" w:eastAsia="Times New Roman" w:hAnsi="Arial" w:cs="Arial"/>
          <w:sz w:val="26"/>
          <w:szCs w:val="26"/>
          <w:lang w:eastAsia="ru-RU"/>
        </w:rPr>
        <w:t>.</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26" w:name="dst100027"/>
      <w:bookmarkEnd w:id="26"/>
      <w:r w:rsidRPr="00372BA5">
        <w:rPr>
          <w:rFonts w:ascii="Arial" w:eastAsia="Times New Roman" w:hAnsi="Arial" w:cs="Arial"/>
          <w:sz w:val="26"/>
          <w:szCs w:val="26"/>
          <w:lang w:eastAsia="ru-RU"/>
        </w:rPr>
        <w:t>7. Внести в </w:t>
      </w:r>
      <w:hyperlink r:id="rId9" w:anchor="dst100016" w:history="1">
        <w:r w:rsidRPr="00372BA5">
          <w:rPr>
            <w:rFonts w:ascii="Arial" w:eastAsia="Times New Roman" w:hAnsi="Arial" w:cs="Arial"/>
            <w:sz w:val="26"/>
            <w:szCs w:val="26"/>
            <w:lang w:eastAsia="ru-RU"/>
          </w:rPr>
          <w:t>Стратегию</w:t>
        </w:r>
      </w:hyperlink>
      <w:r w:rsidRPr="00372BA5">
        <w:rPr>
          <w:rFonts w:ascii="Arial" w:eastAsia="Times New Roman" w:hAnsi="Arial" w:cs="Arial"/>
          <w:sz w:val="26"/>
          <w:szCs w:val="26"/>
          <w:lang w:eastAsia="ru-RU"/>
        </w:rPr>
        <w:t> научно-технологического развития Российской Федерации, утвержденную Указом Президента Российской Федерации от 1 декабря 2016 г. N 642 "О Стратегии научно-технологического развития Российской Федерации" (Собрание законодательства Российской Федерации, 2016, N 49, ст. 6887), следующие изменения:</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27" w:name="dst100028"/>
      <w:bookmarkEnd w:id="27"/>
      <w:r w:rsidRPr="00372BA5">
        <w:rPr>
          <w:rFonts w:ascii="Arial" w:eastAsia="Times New Roman" w:hAnsi="Arial" w:cs="Arial"/>
          <w:sz w:val="26"/>
          <w:szCs w:val="26"/>
          <w:lang w:eastAsia="ru-RU"/>
        </w:rPr>
        <w:t>а) из </w:t>
      </w:r>
      <w:hyperlink r:id="rId10" w:anchor="dst100165" w:history="1">
        <w:r w:rsidRPr="00372BA5">
          <w:rPr>
            <w:rFonts w:ascii="Arial" w:eastAsia="Times New Roman" w:hAnsi="Arial" w:cs="Arial"/>
            <w:sz w:val="26"/>
            <w:szCs w:val="26"/>
            <w:lang w:eastAsia="ru-RU"/>
          </w:rPr>
          <w:t>пункта 43</w:t>
        </w:r>
      </w:hyperlink>
      <w:r w:rsidRPr="00372BA5">
        <w:rPr>
          <w:rFonts w:ascii="Arial" w:eastAsia="Times New Roman" w:hAnsi="Arial" w:cs="Arial"/>
          <w:sz w:val="26"/>
          <w:szCs w:val="26"/>
          <w:lang w:eastAsia="ru-RU"/>
        </w:rPr>
        <w:t> слова "при участии Совета при Президенте Российской Федерации по науке и образованию" исключить;</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28" w:name="dst100029"/>
      <w:bookmarkEnd w:id="28"/>
      <w:r w:rsidRPr="00372BA5">
        <w:rPr>
          <w:rFonts w:ascii="Arial" w:eastAsia="Times New Roman" w:hAnsi="Arial" w:cs="Arial"/>
          <w:sz w:val="26"/>
          <w:szCs w:val="26"/>
          <w:lang w:eastAsia="ru-RU"/>
        </w:rPr>
        <w:t>б) </w:t>
      </w:r>
      <w:hyperlink r:id="rId11" w:anchor="dst100167" w:history="1">
        <w:r w:rsidRPr="00372BA5">
          <w:rPr>
            <w:rFonts w:ascii="Arial" w:eastAsia="Times New Roman" w:hAnsi="Arial" w:cs="Arial"/>
            <w:sz w:val="26"/>
            <w:szCs w:val="26"/>
            <w:lang w:eastAsia="ru-RU"/>
          </w:rPr>
          <w:t>пункт 45</w:t>
        </w:r>
      </w:hyperlink>
      <w:r w:rsidRPr="00372BA5">
        <w:rPr>
          <w:rFonts w:ascii="Arial" w:eastAsia="Times New Roman" w:hAnsi="Arial" w:cs="Arial"/>
          <w:sz w:val="26"/>
          <w:szCs w:val="26"/>
          <w:lang w:eastAsia="ru-RU"/>
        </w:rPr>
        <w:t> изложить в следующей редакции: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29" w:name="dst100030"/>
      <w:bookmarkEnd w:id="29"/>
      <w:r w:rsidRPr="00372BA5">
        <w:rPr>
          <w:rFonts w:ascii="Arial" w:eastAsia="Times New Roman" w:hAnsi="Arial" w:cs="Arial"/>
          <w:sz w:val="26"/>
          <w:szCs w:val="26"/>
          <w:lang w:eastAsia="ru-RU"/>
        </w:rPr>
        <w:t xml:space="preserve">"45. </w:t>
      </w:r>
      <w:proofErr w:type="gramStart"/>
      <w:r w:rsidRPr="00372BA5">
        <w:rPr>
          <w:rFonts w:ascii="Arial" w:eastAsia="Times New Roman" w:hAnsi="Arial" w:cs="Arial"/>
          <w:sz w:val="26"/>
          <w:szCs w:val="26"/>
          <w:lang w:eastAsia="ru-RU"/>
        </w:rPr>
        <w:t>В целях реализации настоящей Стратегии Правительство Российской Федерации формирует и утверждает следующие виды проектов и программ, для выполнения которых привлекаются необходимые ресурсы и принимаются меры государственной поддержки на всех этапах инновационного цикла - от получения новых фундаментальных знаний до их практического использования, создания технологий, продуктов и услуг и их выхода на рынок:</w:t>
      </w:r>
      <w:proofErr w:type="gramEnd"/>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30" w:name="dst100031"/>
      <w:bookmarkEnd w:id="30"/>
      <w:proofErr w:type="gramStart"/>
      <w:r w:rsidRPr="00372BA5">
        <w:rPr>
          <w:rFonts w:ascii="Arial" w:eastAsia="Times New Roman" w:hAnsi="Arial" w:cs="Arial"/>
          <w:sz w:val="26"/>
          <w:szCs w:val="26"/>
          <w:lang w:eastAsia="ru-RU"/>
        </w:rPr>
        <w:t>а) важнейшие инновационные проекты государственного значения, направленные на достижение необходимого уровня национальной безопасности, высоких показателей эффективности экономики в целом или эффективности ключевых секторов экономики, а также на решение наиболее актуальных задач в социальной сфере, в первую очередь связанных с повышением качества жизни населения;</w:t>
      </w:r>
      <w:proofErr w:type="gramEnd"/>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31" w:name="dst100032"/>
      <w:bookmarkEnd w:id="31"/>
      <w:r w:rsidRPr="00372BA5">
        <w:rPr>
          <w:rFonts w:ascii="Arial" w:eastAsia="Times New Roman" w:hAnsi="Arial" w:cs="Arial"/>
          <w:sz w:val="26"/>
          <w:szCs w:val="26"/>
          <w:lang w:eastAsia="ru-RU"/>
        </w:rPr>
        <w:t>б) федеральные научно-технические программы по вопросам, требующим отдельного решения Президента Российской Федерации, и связанные с обеспечением развития отдельных отраслей экономики, снижением технологических рисков в таких отраслях и созданием перспективных сквозных технологий;</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32" w:name="dst100033"/>
      <w:bookmarkEnd w:id="32"/>
      <w:r w:rsidRPr="00372BA5">
        <w:rPr>
          <w:rFonts w:ascii="Arial" w:eastAsia="Times New Roman" w:hAnsi="Arial" w:cs="Arial"/>
          <w:sz w:val="26"/>
          <w:szCs w:val="26"/>
          <w:lang w:eastAsia="ru-RU"/>
        </w:rPr>
        <w:t>в) комплексные научно-технические программы и проекты полного инновационного цикла, направленные на достижение результатов по приоритетам научно-технологического развития Российской Федерации, установленных настоящей Стратегией</w:t>
      </w:r>
      <w:proofErr w:type="gramStart"/>
      <w:r w:rsidRPr="00372BA5">
        <w:rPr>
          <w:rFonts w:ascii="Arial" w:eastAsia="Times New Roman" w:hAnsi="Arial" w:cs="Arial"/>
          <w:sz w:val="26"/>
          <w:szCs w:val="26"/>
          <w:lang w:eastAsia="ru-RU"/>
        </w:rPr>
        <w:t>.";</w:t>
      </w:r>
      <w:proofErr w:type="gramEnd"/>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33" w:name="dst100034"/>
      <w:bookmarkEnd w:id="33"/>
      <w:r w:rsidRPr="00372BA5">
        <w:rPr>
          <w:rFonts w:ascii="Arial" w:eastAsia="Times New Roman" w:hAnsi="Arial" w:cs="Arial"/>
          <w:sz w:val="26"/>
          <w:szCs w:val="26"/>
          <w:lang w:eastAsia="ru-RU"/>
        </w:rPr>
        <w:t>в) </w:t>
      </w:r>
      <w:hyperlink r:id="rId12" w:anchor="dst100016" w:history="1">
        <w:r w:rsidRPr="00372BA5">
          <w:rPr>
            <w:rFonts w:ascii="Arial" w:eastAsia="Times New Roman" w:hAnsi="Arial" w:cs="Arial"/>
            <w:sz w:val="26"/>
            <w:szCs w:val="26"/>
            <w:lang w:eastAsia="ru-RU"/>
          </w:rPr>
          <w:t>дополнить</w:t>
        </w:r>
      </w:hyperlink>
      <w:r w:rsidRPr="00372BA5">
        <w:rPr>
          <w:rFonts w:ascii="Arial" w:eastAsia="Times New Roman" w:hAnsi="Arial" w:cs="Arial"/>
          <w:sz w:val="26"/>
          <w:szCs w:val="26"/>
          <w:lang w:eastAsia="ru-RU"/>
        </w:rPr>
        <w:t> пунктом 45.1 следующего содержания:</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34" w:name="dst100035"/>
      <w:bookmarkEnd w:id="34"/>
      <w:r w:rsidRPr="00372BA5">
        <w:rPr>
          <w:rFonts w:ascii="Arial" w:eastAsia="Times New Roman" w:hAnsi="Arial" w:cs="Arial"/>
          <w:sz w:val="26"/>
          <w:szCs w:val="26"/>
          <w:lang w:eastAsia="ru-RU"/>
        </w:rPr>
        <w:t xml:space="preserve">"45.1. Проекты и программы, указанные в подпунктах "а" и "б" пункта 45 настоящей Стратегии, утверждаются Правительством Российской </w:t>
      </w:r>
      <w:r w:rsidRPr="00372BA5">
        <w:rPr>
          <w:rFonts w:ascii="Arial" w:eastAsia="Times New Roman" w:hAnsi="Arial" w:cs="Arial"/>
          <w:sz w:val="26"/>
          <w:szCs w:val="26"/>
          <w:lang w:eastAsia="ru-RU"/>
        </w:rPr>
        <w:lastRenderedPageBreak/>
        <w:t>Федерации по согласованию с президиумом Совета при Президенте Российской Федерации по науке и образованию</w:t>
      </w:r>
      <w:proofErr w:type="gramStart"/>
      <w:r w:rsidRPr="00372BA5">
        <w:rPr>
          <w:rFonts w:ascii="Arial" w:eastAsia="Times New Roman" w:hAnsi="Arial" w:cs="Arial"/>
          <w:sz w:val="26"/>
          <w:szCs w:val="26"/>
          <w:lang w:eastAsia="ru-RU"/>
        </w:rPr>
        <w:t>.";</w:t>
      </w:r>
      <w:proofErr w:type="gramEnd"/>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35" w:name="dst100036"/>
      <w:bookmarkEnd w:id="35"/>
      <w:r w:rsidRPr="00372BA5">
        <w:rPr>
          <w:rFonts w:ascii="Arial" w:eastAsia="Times New Roman" w:hAnsi="Arial" w:cs="Arial"/>
          <w:sz w:val="26"/>
          <w:szCs w:val="26"/>
          <w:lang w:eastAsia="ru-RU"/>
        </w:rPr>
        <w:t>г) </w:t>
      </w:r>
      <w:hyperlink r:id="rId13" w:anchor="dst100016" w:history="1">
        <w:r w:rsidRPr="00372BA5">
          <w:rPr>
            <w:rFonts w:ascii="Arial" w:eastAsia="Times New Roman" w:hAnsi="Arial" w:cs="Arial"/>
            <w:sz w:val="26"/>
            <w:szCs w:val="26"/>
            <w:lang w:eastAsia="ru-RU"/>
          </w:rPr>
          <w:t>дополнить</w:t>
        </w:r>
      </w:hyperlink>
      <w:r w:rsidRPr="00372BA5">
        <w:rPr>
          <w:rFonts w:ascii="Arial" w:eastAsia="Times New Roman" w:hAnsi="Arial" w:cs="Arial"/>
          <w:sz w:val="26"/>
          <w:szCs w:val="26"/>
          <w:lang w:eastAsia="ru-RU"/>
        </w:rPr>
        <w:t> пунктом 45.2 следующего содержания:</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36" w:name="dst100037"/>
      <w:bookmarkEnd w:id="36"/>
      <w:r w:rsidRPr="00372BA5">
        <w:rPr>
          <w:rFonts w:ascii="Arial" w:eastAsia="Times New Roman" w:hAnsi="Arial" w:cs="Arial"/>
          <w:sz w:val="26"/>
          <w:szCs w:val="26"/>
          <w:lang w:eastAsia="ru-RU"/>
        </w:rPr>
        <w:t>"45.2. Для экспертного и аналитического обеспечения разработки концепций проектов, указанных в подпункте "а" пункта 45 настоящей Стратегии, а также для оценки предложений о разработке программ, указанных в подпункте "б" пункта 45 настоящей Стратегии, создается консультативная группа по научно-технологическому развитию</w:t>
      </w:r>
      <w:proofErr w:type="gramStart"/>
      <w:r w:rsidRPr="00372BA5">
        <w:rPr>
          <w:rFonts w:ascii="Arial" w:eastAsia="Times New Roman" w:hAnsi="Arial" w:cs="Arial"/>
          <w:sz w:val="26"/>
          <w:szCs w:val="26"/>
          <w:lang w:eastAsia="ru-RU"/>
        </w:rPr>
        <w:t>.";</w:t>
      </w:r>
      <w:proofErr w:type="gramEnd"/>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37" w:name="dst100038"/>
      <w:bookmarkEnd w:id="37"/>
      <w:r w:rsidRPr="00372BA5">
        <w:rPr>
          <w:rFonts w:ascii="Arial" w:eastAsia="Times New Roman" w:hAnsi="Arial" w:cs="Arial"/>
          <w:sz w:val="26"/>
          <w:szCs w:val="26"/>
          <w:lang w:eastAsia="ru-RU"/>
        </w:rPr>
        <w:t>д) </w:t>
      </w:r>
      <w:hyperlink r:id="rId14" w:anchor="dst100168" w:history="1">
        <w:r w:rsidRPr="00372BA5">
          <w:rPr>
            <w:rFonts w:ascii="Arial" w:eastAsia="Times New Roman" w:hAnsi="Arial" w:cs="Arial"/>
            <w:sz w:val="26"/>
            <w:szCs w:val="26"/>
            <w:lang w:eastAsia="ru-RU"/>
          </w:rPr>
          <w:t>пункт 46</w:t>
        </w:r>
      </w:hyperlink>
      <w:r w:rsidRPr="00372BA5">
        <w:rPr>
          <w:rFonts w:ascii="Arial" w:eastAsia="Times New Roman" w:hAnsi="Arial" w:cs="Arial"/>
          <w:sz w:val="26"/>
          <w:szCs w:val="26"/>
          <w:lang w:eastAsia="ru-RU"/>
        </w:rPr>
        <w:t> изложить в следующей редакции: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38" w:name="dst100039"/>
      <w:bookmarkEnd w:id="38"/>
      <w:r w:rsidRPr="00372BA5">
        <w:rPr>
          <w:rFonts w:ascii="Arial" w:eastAsia="Times New Roman" w:hAnsi="Arial" w:cs="Arial"/>
          <w:sz w:val="26"/>
          <w:szCs w:val="26"/>
          <w:lang w:eastAsia="ru-RU"/>
        </w:rPr>
        <w:t>"46. Для экспертного и аналитического обеспечения реализации приоритетов научно-технологического развития Российской Федерации, а также для выявления, отбора и формирования программ и проектов, указанных в подпункте "в" пункта 45 настоящей Стратегии, создаются советы по приоритетным направлениям научно-технологического развития Российской Федерации. Порядок создания и функционирования таких советов определяется Правительством Российской Федерации</w:t>
      </w:r>
      <w:proofErr w:type="gramStart"/>
      <w:r w:rsidRPr="00372BA5">
        <w:rPr>
          <w:rFonts w:ascii="Arial" w:eastAsia="Times New Roman" w:hAnsi="Arial" w:cs="Arial"/>
          <w:sz w:val="26"/>
          <w:szCs w:val="26"/>
          <w:lang w:eastAsia="ru-RU"/>
        </w:rPr>
        <w:t>.";</w:t>
      </w:r>
      <w:proofErr w:type="gramEnd"/>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39" w:name="dst100040"/>
      <w:bookmarkEnd w:id="39"/>
      <w:r w:rsidRPr="00372BA5">
        <w:rPr>
          <w:rFonts w:ascii="Arial" w:eastAsia="Times New Roman" w:hAnsi="Arial" w:cs="Arial"/>
          <w:sz w:val="26"/>
          <w:szCs w:val="26"/>
          <w:lang w:eastAsia="ru-RU"/>
        </w:rPr>
        <w:t>е) </w:t>
      </w:r>
      <w:hyperlink r:id="rId15" w:anchor="dst100169" w:history="1">
        <w:r w:rsidRPr="00372BA5">
          <w:rPr>
            <w:rFonts w:ascii="Arial" w:eastAsia="Times New Roman" w:hAnsi="Arial" w:cs="Arial"/>
            <w:sz w:val="26"/>
            <w:szCs w:val="26"/>
            <w:lang w:eastAsia="ru-RU"/>
          </w:rPr>
          <w:t>пункт 47</w:t>
        </w:r>
      </w:hyperlink>
      <w:r w:rsidRPr="00372BA5">
        <w:rPr>
          <w:rFonts w:ascii="Arial" w:eastAsia="Times New Roman" w:hAnsi="Arial" w:cs="Arial"/>
          <w:sz w:val="26"/>
          <w:szCs w:val="26"/>
          <w:lang w:eastAsia="ru-RU"/>
        </w:rPr>
        <w:t> изложить в следующей редакции: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40" w:name="dst100041"/>
      <w:bookmarkEnd w:id="40"/>
      <w:r w:rsidRPr="00372BA5">
        <w:rPr>
          <w:rFonts w:ascii="Arial" w:eastAsia="Times New Roman" w:hAnsi="Arial" w:cs="Arial"/>
          <w:sz w:val="26"/>
          <w:szCs w:val="26"/>
          <w:lang w:eastAsia="ru-RU"/>
        </w:rPr>
        <w:t>"47. Координацию деятельности советов по приоритетным направлениям научно-технологического развития Российской Федерации осуществляет Комиссия по научно-технологическому развитию Российской Федерации</w:t>
      </w:r>
      <w:proofErr w:type="gramStart"/>
      <w:r w:rsidRPr="00372BA5">
        <w:rPr>
          <w:rFonts w:ascii="Arial" w:eastAsia="Times New Roman" w:hAnsi="Arial" w:cs="Arial"/>
          <w:sz w:val="26"/>
          <w:szCs w:val="26"/>
          <w:lang w:eastAsia="ru-RU"/>
        </w:rPr>
        <w:t>.";</w:t>
      </w:r>
      <w:proofErr w:type="gramEnd"/>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41" w:name="dst100042"/>
      <w:bookmarkEnd w:id="41"/>
      <w:r w:rsidRPr="00372BA5">
        <w:rPr>
          <w:rFonts w:ascii="Arial" w:eastAsia="Times New Roman" w:hAnsi="Arial" w:cs="Arial"/>
          <w:sz w:val="26"/>
          <w:szCs w:val="26"/>
          <w:lang w:eastAsia="ru-RU"/>
        </w:rPr>
        <w:t>ж) </w:t>
      </w:r>
      <w:hyperlink r:id="rId16" w:anchor="dst100016" w:history="1">
        <w:r w:rsidRPr="00372BA5">
          <w:rPr>
            <w:rFonts w:ascii="Arial" w:eastAsia="Times New Roman" w:hAnsi="Arial" w:cs="Arial"/>
            <w:sz w:val="26"/>
            <w:szCs w:val="26"/>
            <w:lang w:eastAsia="ru-RU"/>
          </w:rPr>
          <w:t>дополнить</w:t>
        </w:r>
      </w:hyperlink>
      <w:r w:rsidRPr="00372BA5">
        <w:rPr>
          <w:rFonts w:ascii="Arial" w:eastAsia="Times New Roman" w:hAnsi="Arial" w:cs="Arial"/>
          <w:sz w:val="26"/>
          <w:szCs w:val="26"/>
          <w:lang w:eastAsia="ru-RU"/>
        </w:rPr>
        <w:t> пунктом 47.1 следующего содержания:</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42" w:name="dst100043"/>
      <w:bookmarkEnd w:id="42"/>
      <w:r w:rsidRPr="00372BA5">
        <w:rPr>
          <w:rFonts w:ascii="Arial" w:eastAsia="Times New Roman" w:hAnsi="Arial" w:cs="Arial"/>
          <w:sz w:val="26"/>
          <w:szCs w:val="26"/>
          <w:lang w:eastAsia="ru-RU"/>
        </w:rPr>
        <w:t>"47.1. В соответствии с решениями Комиссии по научно-технологическому развитию Российской Федерации реализация проектов и программ, указанных в пункте 45 настоящей Стратегии, осуществляется Правительством Российской Федерации в приоритетном порядке</w:t>
      </w:r>
      <w:proofErr w:type="gramStart"/>
      <w:r w:rsidRPr="00372BA5">
        <w:rPr>
          <w:rFonts w:ascii="Arial" w:eastAsia="Times New Roman" w:hAnsi="Arial" w:cs="Arial"/>
          <w:sz w:val="26"/>
          <w:szCs w:val="26"/>
          <w:lang w:eastAsia="ru-RU"/>
        </w:rPr>
        <w:t>.";</w:t>
      </w:r>
      <w:proofErr w:type="gramEnd"/>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43" w:name="dst100044"/>
      <w:bookmarkEnd w:id="43"/>
      <w:r w:rsidRPr="00372BA5">
        <w:rPr>
          <w:rFonts w:ascii="Arial" w:eastAsia="Times New Roman" w:hAnsi="Arial" w:cs="Arial"/>
          <w:sz w:val="26"/>
          <w:szCs w:val="26"/>
          <w:lang w:eastAsia="ru-RU"/>
        </w:rPr>
        <w:t>з) в </w:t>
      </w:r>
      <w:hyperlink r:id="rId17" w:anchor="dst100179" w:history="1">
        <w:r w:rsidRPr="00372BA5">
          <w:rPr>
            <w:rFonts w:ascii="Arial" w:eastAsia="Times New Roman" w:hAnsi="Arial" w:cs="Arial"/>
            <w:sz w:val="26"/>
            <w:szCs w:val="26"/>
            <w:lang w:eastAsia="ru-RU"/>
          </w:rPr>
          <w:t>пункте 53</w:t>
        </w:r>
      </w:hyperlink>
      <w:r w:rsidRPr="00372BA5">
        <w:rPr>
          <w:rFonts w:ascii="Arial" w:eastAsia="Times New Roman" w:hAnsi="Arial" w:cs="Arial"/>
          <w:sz w:val="26"/>
          <w:szCs w:val="26"/>
          <w:lang w:eastAsia="ru-RU"/>
        </w:rPr>
        <w:t> слова "в совместном экспертно-аналитическом докладе Правительства Российской Федерации и президиума Совета при Президенте Российской Федерации по науке и образованию о научно-технологическом развитии страны" заменить словами "в экспертно-аналитическом докладе Правительства Российской Федерации о научно-технологическом развитии страны".</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44" w:name="dst100045"/>
      <w:bookmarkEnd w:id="44"/>
      <w:r w:rsidRPr="00372BA5">
        <w:rPr>
          <w:rFonts w:ascii="Arial" w:eastAsia="Times New Roman" w:hAnsi="Arial" w:cs="Arial"/>
          <w:sz w:val="26"/>
          <w:szCs w:val="26"/>
          <w:lang w:eastAsia="ru-RU"/>
        </w:rPr>
        <w:t>8. Правительству Российской Федерации: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45" w:name="dst100046"/>
      <w:bookmarkEnd w:id="45"/>
      <w:r w:rsidRPr="00372BA5">
        <w:rPr>
          <w:rFonts w:ascii="Arial" w:eastAsia="Times New Roman" w:hAnsi="Arial" w:cs="Arial"/>
          <w:sz w:val="26"/>
          <w:szCs w:val="26"/>
          <w:lang w:eastAsia="ru-RU"/>
        </w:rPr>
        <w:t>а) в месячный срок:</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46" w:name="dst100047"/>
      <w:bookmarkEnd w:id="46"/>
      <w:r w:rsidRPr="00372BA5">
        <w:rPr>
          <w:rFonts w:ascii="Arial" w:eastAsia="Times New Roman" w:hAnsi="Arial" w:cs="Arial"/>
          <w:sz w:val="26"/>
          <w:szCs w:val="26"/>
          <w:lang w:eastAsia="ru-RU"/>
        </w:rPr>
        <w:t>утвердить положение о Комиссии по научно-технологическому развитию Российской Федерации;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47" w:name="dst100048"/>
      <w:bookmarkEnd w:id="47"/>
      <w:r w:rsidRPr="00372BA5">
        <w:rPr>
          <w:rFonts w:ascii="Arial" w:eastAsia="Times New Roman" w:hAnsi="Arial" w:cs="Arial"/>
          <w:sz w:val="26"/>
          <w:szCs w:val="26"/>
          <w:lang w:eastAsia="ru-RU"/>
        </w:rPr>
        <w:t>представить предложения по кандидатурам для включения в персональный состав Комиссии по научно-технологическому развитию Российской Федерации;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48" w:name="dst100049"/>
      <w:bookmarkEnd w:id="48"/>
      <w:r w:rsidRPr="00372BA5">
        <w:rPr>
          <w:rFonts w:ascii="Arial" w:eastAsia="Times New Roman" w:hAnsi="Arial" w:cs="Arial"/>
          <w:sz w:val="26"/>
          <w:szCs w:val="26"/>
          <w:lang w:eastAsia="ru-RU"/>
        </w:rPr>
        <w:t>образовать в структуре Аппарата Правительства Российской Федерации аппарат Комиссии по научно-технологическому развитию Российской Федерации для обеспечения ее деятельности;</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49" w:name="dst100050"/>
      <w:bookmarkEnd w:id="49"/>
      <w:r w:rsidRPr="00372BA5">
        <w:rPr>
          <w:rFonts w:ascii="Arial" w:eastAsia="Times New Roman" w:hAnsi="Arial" w:cs="Arial"/>
          <w:sz w:val="26"/>
          <w:szCs w:val="26"/>
          <w:lang w:eastAsia="ru-RU"/>
        </w:rPr>
        <w:t>б) в 2-месячный срок:</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50" w:name="dst100051"/>
      <w:bookmarkEnd w:id="50"/>
      <w:r w:rsidRPr="00372BA5">
        <w:rPr>
          <w:rFonts w:ascii="Arial" w:eastAsia="Times New Roman" w:hAnsi="Arial" w:cs="Arial"/>
          <w:sz w:val="26"/>
          <w:szCs w:val="26"/>
          <w:lang w:eastAsia="ru-RU"/>
        </w:rPr>
        <w:t>определить объем и порядок финансирования мероприятий, необходимых для реализации настоящего Указа;</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51" w:name="dst100052"/>
      <w:bookmarkEnd w:id="51"/>
      <w:r w:rsidRPr="00372BA5">
        <w:rPr>
          <w:rFonts w:ascii="Arial" w:eastAsia="Times New Roman" w:hAnsi="Arial" w:cs="Arial"/>
          <w:sz w:val="26"/>
          <w:szCs w:val="26"/>
          <w:lang w:eastAsia="ru-RU"/>
        </w:rPr>
        <w:t>привести свои акты в соответствие с настоящим Указом;</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52" w:name="dst100053"/>
      <w:bookmarkEnd w:id="52"/>
      <w:r w:rsidRPr="00372BA5">
        <w:rPr>
          <w:rFonts w:ascii="Arial" w:eastAsia="Times New Roman" w:hAnsi="Arial" w:cs="Arial"/>
          <w:sz w:val="26"/>
          <w:szCs w:val="26"/>
          <w:lang w:eastAsia="ru-RU"/>
        </w:rPr>
        <w:lastRenderedPageBreak/>
        <w:t>в) в 3-месячный срок обеспечить проведение иных мероприятий, необходимых для реализации настоящего Указа.</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bookmarkStart w:id="53" w:name="dst100054"/>
      <w:bookmarkEnd w:id="53"/>
      <w:r w:rsidRPr="00372BA5">
        <w:rPr>
          <w:rFonts w:ascii="Arial" w:eastAsia="Times New Roman" w:hAnsi="Arial" w:cs="Arial"/>
          <w:sz w:val="26"/>
          <w:szCs w:val="26"/>
          <w:lang w:eastAsia="ru-RU"/>
        </w:rPr>
        <w:t>9. Настоящий Указ вступает в силу со дня его подписания, за исключением </w:t>
      </w:r>
      <w:hyperlink r:id="rId18" w:anchor="dst100020" w:history="1">
        <w:r w:rsidRPr="00372BA5">
          <w:rPr>
            <w:rFonts w:ascii="Arial" w:eastAsia="Times New Roman" w:hAnsi="Arial" w:cs="Arial"/>
            <w:sz w:val="26"/>
            <w:szCs w:val="26"/>
            <w:lang w:eastAsia="ru-RU"/>
          </w:rPr>
          <w:t>подпункта "а" пункта 5</w:t>
        </w:r>
      </w:hyperlink>
      <w:r w:rsidRPr="00372BA5">
        <w:rPr>
          <w:rFonts w:ascii="Arial" w:eastAsia="Times New Roman" w:hAnsi="Arial" w:cs="Arial"/>
          <w:sz w:val="26"/>
          <w:szCs w:val="26"/>
          <w:lang w:eastAsia="ru-RU"/>
        </w:rPr>
        <w:t>, который вступает в силу с 1 января 2022 г.</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 </w:t>
      </w:r>
    </w:p>
    <w:p w:rsidR="00023233" w:rsidRPr="00372BA5" w:rsidRDefault="00023233" w:rsidP="00023233">
      <w:pPr>
        <w:shd w:val="clear" w:color="auto" w:fill="FFFFFF"/>
        <w:spacing w:line="394" w:lineRule="atLeast"/>
        <w:ind w:firstLine="0"/>
        <w:jc w:val="right"/>
        <w:rPr>
          <w:rFonts w:ascii="Arial" w:eastAsia="Times New Roman" w:hAnsi="Arial" w:cs="Arial"/>
          <w:sz w:val="26"/>
          <w:szCs w:val="26"/>
          <w:lang w:eastAsia="ru-RU"/>
        </w:rPr>
      </w:pPr>
      <w:bookmarkStart w:id="54" w:name="dst100055"/>
      <w:bookmarkEnd w:id="54"/>
      <w:r w:rsidRPr="00372BA5">
        <w:rPr>
          <w:rFonts w:ascii="Arial" w:eastAsia="Times New Roman" w:hAnsi="Arial" w:cs="Arial"/>
          <w:sz w:val="26"/>
          <w:szCs w:val="26"/>
          <w:lang w:eastAsia="ru-RU"/>
        </w:rPr>
        <w:t>Президент</w:t>
      </w:r>
    </w:p>
    <w:p w:rsidR="00023233" w:rsidRPr="00372BA5" w:rsidRDefault="00023233" w:rsidP="00023233">
      <w:pPr>
        <w:shd w:val="clear" w:color="auto" w:fill="FFFFFF"/>
        <w:spacing w:line="394" w:lineRule="atLeast"/>
        <w:ind w:firstLine="0"/>
        <w:jc w:val="right"/>
        <w:rPr>
          <w:rFonts w:ascii="Arial" w:eastAsia="Times New Roman" w:hAnsi="Arial" w:cs="Arial"/>
          <w:sz w:val="26"/>
          <w:szCs w:val="26"/>
          <w:lang w:eastAsia="ru-RU"/>
        </w:rPr>
      </w:pPr>
      <w:r w:rsidRPr="00372BA5">
        <w:rPr>
          <w:rFonts w:ascii="Arial" w:eastAsia="Times New Roman" w:hAnsi="Arial" w:cs="Arial"/>
          <w:sz w:val="26"/>
          <w:szCs w:val="26"/>
          <w:lang w:eastAsia="ru-RU"/>
        </w:rPr>
        <w:t>Российской Федерации</w:t>
      </w:r>
    </w:p>
    <w:p w:rsidR="00023233" w:rsidRPr="00372BA5" w:rsidRDefault="00023233" w:rsidP="00023233">
      <w:pPr>
        <w:shd w:val="clear" w:color="auto" w:fill="FFFFFF"/>
        <w:spacing w:line="394" w:lineRule="atLeast"/>
        <w:ind w:firstLine="0"/>
        <w:jc w:val="right"/>
        <w:rPr>
          <w:rFonts w:ascii="Arial" w:eastAsia="Times New Roman" w:hAnsi="Arial" w:cs="Arial"/>
          <w:sz w:val="26"/>
          <w:szCs w:val="26"/>
          <w:lang w:eastAsia="ru-RU"/>
        </w:rPr>
      </w:pPr>
      <w:r w:rsidRPr="00372BA5">
        <w:rPr>
          <w:rFonts w:ascii="Arial" w:eastAsia="Times New Roman" w:hAnsi="Arial" w:cs="Arial"/>
          <w:sz w:val="26"/>
          <w:szCs w:val="26"/>
          <w:lang w:eastAsia="ru-RU"/>
        </w:rPr>
        <w:t>В.ПУТИН</w:t>
      </w:r>
    </w:p>
    <w:p w:rsidR="00023233" w:rsidRPr="00372BA5" w:rsidRDefault="00023233" w:rsidP="00023233">
      <w:pPr>
        <w:shd w:val="clear" w:color="auto" w:fill="FFFFFF"/>
        <w:spacing w:line="315" w:lineRule="atLeast"/>
        <w:ind w:firstLine="0"/>
        <w:jc w:val="both"/>
        <w:rPr>
          <w:rFonts w:ascii="Arial" w:eastAsia="Times New Roman" w:hAnsi="Arial" w:cs="Arial"/>
          <w:sz w:val="26"/>
          <w:szCs w:val="26"/>
          <w:lang w:eastAsia="ru-RU"/>
        </w:rPr>
      </w:pPr>
      <w:bookmarkStart w:id="55" w:name="dst100056"/>
      <w:bookmarkEnd w:id="55"/>
      <w:r w:rsidRPr="00372BA5">
        <w:rPr>
          <w:rFonts w:ascii="Arial" w:eastAsia="Times New Roman" w:hAnsi="Arial" w:cs="Arial"/>
          <w:sz w:val="26"/>
          <w:szCs w:val="26"/>
          <w:lang w:eastAsia="ru-RU"/>
        </w:rPr>
        <w:t> </w:t>
      </w:r>
    </w:p>
    <w:p w:rsidR="00023233" w:rsidRPr="00372BA5" w:rsidRDefault="00023233" w:rsidP="00023233">
      <w:pPr>
        <w:shd w:val="clear" w:color="auto" w:fill="FFFFFF"/>
        <w:spacing w:after="144" w:line="394" w:lineRule="atLeast"/>
        <w:ind w:firstLine="0"/>
        <w:jc w:val="center"/>
        <w:outlineLvl w:val="0"/>
        <w:rPr>
          <w:rFonts w:ascii="Arial" w:eastAsia="Times New Roman" w:hAnsi="Arial" w:cs="Arial"/>
          <w:b/>
          <w:bCs/>
          <w:kern w:val="36"/>
          <w:sz w:val="26"/>
          <w:szCs w:val="26"/>
          <w:lang w:eastAsia="ru-RU"/>
        </w:rPr>
      </w:pPr>
      <w:r w:rsidRPr="00372BA5">
        <w:rPr>
          <w:rFonts w:ascii="Arial" w:eastAsia="Times New Roman" w:hAnsi="Arial" w:cs="Arial"/>
          <w:b/>
          <w:bCs/>
          <w:kern w:val="36"/>
          <w:sz w:val="26"/>
          <w:szCs w:val="26"/>
          <w:lang w:eastAsia="ru-RU"/>
        </w:rPr>
        <w:t> </w:t>
      </w:r>
    </w:p>
    <w:p w:rsidR="00372BA5" w:rsidRDefault="00372BA5" w:rsidP="00023233">
      <w:pPr>
        <w:shd w:val="clear" w:color="auto" w:fill="FFFFFF"/>
        <w:spacing w:after="144" w:line="394" w:lineRule="atLeast"/>
        <w:ind w:firstLine="0"/>
        <w:jc w:val="center"/>
        <w:outlineLvl w:val="0"/>
        <w:rPr>
          <w:rFonts w:ascii="Arial" w:eastAsia="Times New Roman" w:hAnsi="Arial" w:cs="Arial"/>
          <w:b/>
          <w:bCs/>
          <w:kern w:val="36"/>
          <w:sz w:val="26"/>
          <w:szCs w:val="26"/>
          <w:lang w:eastAsia="ru-RU"/>
        </w:rPr>
      </w:pPr>
    </w:p>
    <w:p w:rsidR="00372BA5" w:rsidRPr="00372BA5" w:rsidRDefault="00372BA5" w:rsidP="00372BA5">
      <w:pPr>
        <w:shd w:val="clear" w:color="auto" w:fill="FFFFFF"/>
        <w:spacing w:line="394" w:lineRule="atLeast"/>
        <w:ind w:firstLine="0"/>
        <w:rPr>
          <w:rFonts w:ascii="Arial" w:eastAsia="Times New Roman" w:hAnsi="Arial" w:cs="Arial"/>
          <w:b/>
          <w:sz w:val="26"/>
          <w:szCs w:val="26"/>
          <w:lang w:eastAsia="ru-RU"/>
        </w:rPr>
      </w:pPr>
      <w:bookmarkStart w:id="56" w:name="_GoBack"/>
      <w:r w:rsidRPr="00372BA5">
        <w:rPr>
          <w:rFonts w:ascii="Arial" w:eastAsia="Times New Roman" w:hAnsi="Arial" w:cs="Arial"/>
          <w:b/>
          <w:sz w:val="26"/>
          <w:szCs w:val="26"/>
          <w:lang w:eastAsia="ru-RU"/>
        </w:rPr>
        <w:t>Москва, Кремль</w:t>
      </w:r>
    </w:p>
    <w:p w:rsidR="00372BA5" w:rsidRPr="00372BA5" w:rsidRDefault="00372BA5" w:rsidP="00372BA5">
      <w:pPr>
        <w:shd w:val="clear" w:color="auto" w:fill="FFFFFF"/>
        <w:spacing w:line="394" w:lineRule="atLeast"/>
        <w:ind w:firstLine="0"/>
        <w:rPr>
          <w:rFonts w:ascii="Arial" w:eastAsia="Times New Roman" w:hAnsi="Arial" w:cs="Arial"/>
          <w:b/>
          <w:sz w:val="26"/>
          <w:szCs w:val="26"/>
          <w:lang w:eastAsia="ru-RU"/>
        </w:rPr>
      </w:pPr>
      <w:r w:rsidRPr="00372BA5">
        <w:rPr>
          <w:rFonts w:ascii="Arial" w:eastAsia="Times New Roman" w:hAnsi="Arial" w:cs="Arial"/>
          <w:b/>
          <w:sz w:val="26"/>
          <w:szCs w:val="26"/>
          <w:lang w:eastAsia="ru-RU"/>
        </w:rPr>
        <w:t>15 марта 2021 года</w:t>
      </w:r>
    </w:p>
    <w:p w:rsidR="00372BA5" w:rsidRPr="00372BA5" w:rsidRDefault="00372BA5" w:rsidP="00372BA5">
      <w:pPr>
        <w:shd w:val="clear" w:color="auto" w:fill="FFFFFF"/>
        <w:spacing w:line="394" w:lineRule="atLeast"/>
        <w:ind w:firstLine="0"/>
        <w:rPr>
          <w:rFonts w:ascii="Arial" w:eastAsia="Times New Roman" w:hAnsi="Arial" w:cs="Arial"/>
          <w:b/>
          <w:sz w:val="26"/>
          <w:szCs w:val="26"/>
          <w:lang w:eastAsia="ru-RU"/>
        </w:rPr>
      </w:pPr>
      <w:r w:rsidRPr="00372BA5">
        <w:rPr>
          <w:rFonts w:ascii="Arial" w:eastAsia="Times New Roman" w:hAnsi="Arial" w:cs="Arial"/>
          <w:b/>
          <w:sz w:val="26"/>
          <w:szCs w:val="26"/>
          <w:lang w:eastAsia="ru-RU"/>
        </w:rPr>
        <w:t>N 144</w:t>
      </w:r>
    </w:p>
    <w:bookmarkEnd w:id="56"/>
    <w:p w:rsidR="00372BA5" w:rsidRDefault="00372BA5" w:rsidP="00023233">
      <w:pPr>
        <w:shd w:val="clear" w:color="auto" w:fill="FFFFFF"/>
        <w:spacing w:after="144" w:line="394" w:lineRule="atLeast"/>
        <w:ind w:firstLine="0"/>
        <w:jc w:val="center"/>
        <w:outlineLvl w:val="0"/>
        <w:rPr>
          <w:rFonts w:ascii="Arial" w:eastAsia="Times New Roman" w:hAnsi="Arial" w:cs="Arial"/>
          <w:b/>
          <w:bCs/>
          <w:kern w:val="36"/>
          <w:sz w:val="26"/>
          <w:szCs w:val="26"/>
          <w:lang w:eastAsia="ru-RU"/>
        </w:rPr>
      </w:pPr>
    </w:p>
    <w:p w:rsidR="00023233" w:rsidRPr="00372BA5" w:rsidRDefault="005F1FAE" w:rsidP="00023233">
      <w:pPr>
        <w:shd w:val="clear" w:color="auto" w:fill="FFFFFF"/>
        <w:spacing w:after="144" w:line="394" w:lineRule="atLeast"/>
        <w:ind w:firstLine="0"/>
        <w:jc w:val="center"/>
        <w:outlineLvl w:val="0"/>
        <w:rPr>
          <w:rFonts w:ascii="Arial" w:eastAsia="Times New Roman" w:hAnsi="Arial" w:cs="Arial"/>
          <w:b/>
          <w:bCs/>
          <w:kern w:val="36"/>
          <w:sz w:val="26"/>
          <w:szCs w:val="26"/>
          <w:lang w:eastAsia="ru-RU"/>
        </w:rPr>
      </w:pPr>
      <w:r w:rsidRPr="00372BA5">
        <w:rPr>
          <w:rFonts w:ascii="Arial" w:eastAsia="Times New Roman" w:hAnsi="Arial" w:cs="Arial"/>
          <w:b/>
          <w:bCs/>
          <w:kern w:val="36"/>
          <w:sz w:val="26"/>
          <w:szCs w:val="26"/>
          <w:lang w:eastAsia="ru-RU"/>
        </w:rPr>
        <w:t xml:space="preserve">УКАЗ </w:t>
      </w:r>
      <w:r w:rsidR="00023233" w:rsidRPr="00372BA5">
        <w:rPr>
          <w:rFonts w:ascii="Arial" w:eastAsia="Times New Roman" w:hAnsi="Arial" w:cs="Arial"/>
          <w:b/>
          <w:bCs/>
          <w:kern w:val="36"/>
          <w:sz w:val="26"/>
          <w:szCs w:val="26"/>
          <w:lang w:eastAsia="ru-RU"/>
        </w:rPr>
        <w:t>ПРЕЗИДЕНТА РОССИЙСКОЙ ФЕДЕРАЦИИ</w:t>
      </w:r>
    </w:p>
    <w:p w:rsidR="00023233" w:rsidRPr="00372BA5" w:rsidRDefault="00023233" w:rsidP="00023233">
      <w:pPr>
        <w:shd w:val="clear" w:color="auto" w:fill="FFFFFF"/>
        <w:spacing w:after="144" w:line="394" w:lineRule="atLeast"/>
        <w:ind w:firstLine="0"/>
        <w:jc w:val="center"/>
        <w:outlineLvl w:val="0"/>
        <w:rPr>
          <w:rFonts w:ascii="Arial" w:eastAsia="Times New Roman" w:hAnsi="Arial" w:cs="Arial"/>
          <w:b/>
          <w:bCs/>
          <w:kern w:val="36"/>
          <w:sz w:val="26"/>
          <w:szCs w:val="26"/>
          <w:lang w:eastAsia="ru-RU"/>
        </w:rPr>
      </w:pPr>
      <w:r w:rsidRPr="00372BA5">
        <w:rPr>
          <w:rFonts w:ascii="Arial" w:eastAsia="Times New Roman" w:hAnsi="Arial" w:cs="Arial"/>
          <w:b/>
          <w:bCs/>
          <w:kern w:val="36"/>
          <w:sz w:val="26"/>
          <w:szCs w:val="26"/>
          <w:lang w:eastAsia="ru-RU"/>
        </w:rPr>
        <w:t> </w:t>
      </w:r>
    </w:p>
    <w:p w:rsidR="00023233" w:rsidRPr="00372BA5" w:rsidRDefault="005F1FAE" w:rsidP="005F1FAE">
      <w:pPr>
        <w:rPr>
          <w:b/>
          <w:lang w:eastAsia="ru-RU"/>
        </w:rPr>
      </w:pPr>
      <w:r w:rsidRPr="00372BA5">
        <w:rPr>
          <w:b/>
          <w:lang w:eastAsia="ru-RU"/>
        </w:rPr>
        <w:t>О некоторых вопросах Совета при президенте российской федерации по науке и образованию</w:t>
      </w:r>
    </w:p>
    <w:p w:rsidR="00023233" w:rsidRPr="00372BA5" w:rsidRDefault="00023233" w:rsidP="005F1FAE">
      <w:pPr>
        <w:rPr>
          <w:lang w:eastAsia="ru-RU"/>
        </w:rPr>
      </w:pPr>
      <w:r w:rsidRPr="00372BA5">
        <w:rPr>
          <w:lang w:eastAsia="ru-RU"/>
        </w:rPr>
        <w:t> </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В целях совершенствования деятельности Совета при Президенте Российской Федерации по науке и образованию и повышения эффективности государственной научно-технической политики постановляю:</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1. Утвердить прилагаемые:</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а) </w:t>
      </w:r>
      <w:hyperlink r:id="rId19" w:anchor="dst100025" w:history="1">
        <w:r w:rsidRPr="00372BA5">
          <w:rPr>
            <w:rFonts w:ascii="Arial" w:eastAsia="Times New Roman" w:hAnsi="Arial" w:cs="Arial"/>
            <w:sz w:val="26"/>
            <w:szCs w:val="26"/>
            <w:lang w:eastAsia="ru-RU"/>
          </w:rPr>
          <w:t>Положение</w:t>
        </w:r>
      </w:hyperlink>
      <w:r w:rsidRPr="00372BA5">
        <w:rPr>
          <w:rFonts w:ascii="Arial" w:eastAsia="Times New Roman" w:hAnsi="Arial" w:cs="Arial"/>
          <w:sz w:val="26"/>
          <w:szCs w:val="26"/>
          <w:lang w:eastAsia="ru-RU"/>
        </w:rPr>
        <w:t> о Совете при Президенте Российской Федерации по науке и образованию;</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б) </w:t>
      </w:r>
      <w:hyperlink r:id="rId20" w:anchor="dst100104" w:history="1">
        <w:r w:rsidRPr="00372BA5">
          <w:rPr>
            <w:rFonts w:ascii="Arial" w:eastAsia="Times New Roman" w:hAnsi="Arial" w:cs="Arial"/>
            <w:sz w:val="26"/>
            <w:szCs w:val="26"/>
            <w:lang w:eastAsia="ru-RU"/>
          </w:rPr>
          <w:t>состав</w:t>
        </w:r>
      </w:hyperlink>
      <w:r w:rsidRPr="00372BA5">
        <w:rPr>
          <w:rFonts w:ascii="Arial" w:eastAsia="Times New Roman" w:hAnsi="Arial" w:cs="Arial"/>
          <w:sz w:val="26"/>
          <w:szCs w:val="26"/>
          <w:lang w:eastAsia="ru-RU"/>
        </w:rPr>
        <w:t> Совета при Президенте Российской Федерации по науке и образованию;</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в) </w:t>
      </w:r>
      <w:hyperlink r:id="rId21" w:anchor="dst100250" w:history="1">
        <w:r w:rsidRPr="00372BA5">
          <w:rPr>
            <w:rFonts w:ascii="Arial" w:eastAsia="Times New Roman" w:hAnsi="Arial" w:cs="Arial"/>
            <w:sz w:val="26"/>
            <w:szCs w:val="26"/>
            <w:lang w:eastAsia="ru-RU"/>
          </w:rPr>
          <w:t>состав</w:t>
        </w:r>
      </w:hyperlink>
      <w:r w:rsidRPr="00372BA5">
        <w:rPr>
          <w:rFonts w:ascii="Arial" w:eastAsia="Times New Roman" w:hAnsi="Arial" w:cs="Arial"/>
          <w:sz w:val="26"/>
          <w:szCs w:val="26"/>
          <w:lang w:eastAsia="ru-RU"/>
        </w:rPr>
        <w:t> президиума Совета при Президенте Российской Федерации по науке и образованию.</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2. Признать утратившими силу:</w:t>
      </w:r>
    </w:p>
    <w:p w:rsidR="00023233" w:rsidRPr="00372BA5" w:rsidRDefault="00BE2261" w:rsidP="00023233">
      <w:pPr>
        <w:shd w:val="clear" w:color="auto" w:fill="FFFFFF"/>
        <w:spacing w:line="315" w:lineRule="atLeast"/>
        <w:ind w:firstLine="540"/>
        <w:jc w:val="both"/>
        <w:rPr>
          <w:rFonts w:ascii="Arial" w:eastAsia="Times New Roman" w:hAnsi="Arial" w:cs="Arial"/>
          <w:sz w:val="26"/>
          <w:szCs w:val="26"/>
          <w:lang w:eastAsia="ru-RU"/>
        </w:rPr>
      </w:pPr>
      <w:hyperlink r:id="rId22" w:anchor="dst100008" w:history="1">
        <w:r w:rsidR="00023233" w:rsidRPr="00372BA5">
          <w:rPr>
            <w:rFonts w:ascii="Arial" w:eastAsia="Times New Roman" w:hAnsi="Arial" w:cs="Arial"/>
            <w:sz w:val="26"/>
            <w:szCs w:val="26"/>
            <w:lang w:eastAsia="ru-RU"/>
          </w:rPr>
          <w:t>пункт 2</w:t>
        </w:r>
      </w:hyperlink>
      <w:r w:rsidR="00023233" w:rsidRPr="00372BA5">
        <w:rPr>
          <w:rFonts w:ascii="Arial" w:eastAsia="Times New Roman" w:hAnsi="Arial" w:cs="Arial"/>
          <w:sz w:val="26"/>
          <w:szCs w:val="26"/>
          <w:lang w:eastAsia="ru-RU"/>
        </w:rPr>
        <w:t> Указа Президента Российской Федерации от 28 июля 2012 г. N 1059 "О Совете при Президенте Российской Федерации по науке и образованию" (Собрание законодательства Российской Федерации, 2012, N 32, ст. 4480);</w:t>
      </w:r>
    </w:p>
    <w:p w:rsidR="00023233" w:rsidRPr="00372BA5" w:rsidRDefault="00BE2261" w:rsidP="00023233">
      <w:pPr>
        <w:shd w:val="clear" w:color="auto" w:fill="FFFFFF"/>
        <w:spacing w:line="315" w:lineRule="atLeast"/>
        <w:ind w:firstLine="540"/>
        <w:jc w:val="both"/>
        <w:rPr>
          <w:rFonts w:ascii="Arial" w:eastAsia="Times New Roman" w:hAnsi="Arial" w:cs="Arial"/>
          <w:sz w:val="26"/>
          <w:szCs w:val="26"/>
          <w:lang w:eastAsia="ru-RU"/>
        </w:rPr>
      </w:pPr>
      <w:hyperlink r:id="rId23" w:anchor="dst100009" w:history="1">
        <w:r w:rsidR="00023233" w:rsidRPr="00372BA5">
          <w:rPr>
            <w:rFonts w:ascii="Arial" w:eastAsia="Times New Roman" w:hAnsi="Arial" w:cs="Arial"/>
            <w:sz w:val="26"/>
            <w:szCs w:val="26"/>
            <w:lang w:eastAsia="ru-RU"/>
          </w:rPr>
          <w:t>пункт 4</w:t>
        </w:r>
      </w:hyperlink>
      <w:r w:rsidR="00023233" w:rsidRPr="00372BA5">
        <w:rPr>
          <w:rFonts w:ascii="Arial" w:eastAsia="Times New Roman" w:hAnsi="Arial" w:cs="Arial"/>
          <w:sz w:val="26"/>
          <w:szCs w:val="26"/>
          <w:lang w:eastAsia="ru-RU"/>
        </w:rPr>
        <w:t xml:space="preserve"> Указа Президента Российской Федерации от 23 февраля 2013 г. N 173 "О внесении изменений в некоторые акты Президента Российской </w:t>
      </w:r>
      <w:r w:rsidR="00023233" w:rsidRPr="00372BA5">
        <w:rPr>
          <w:rFonts w:ascii="Arial" w:eastAsia="Times New Roman" w:hAnsi="Arial" w:cs="Arial"/>
          <w:sz w:val="26"/>
          <w:szCs w:val="26"/>
          <w:lang w:eastAsia="ru-RU"/>
        </w:rPr>
        <w:lastRenderedPageBreak/>
        <w:t>Федерации" (Собрание законодательства Российской Федерации, 2013, N 8, ст. 806);</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Указ Президента Российской Федерации от 25 октября 2013 г. N 803 "Вопросы Совета при Президенте Российской Федерации по науке и образованию" (Собрание законодательства Российской Федерации, 2013, N 43, ст. 5543);</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proofErr w:type="gramStart"/>
      <w:r w:rsidRPr="00372BA5">
        <w:rPr>
          <w:rFonts w:ascii="Arial" w:eastAsia="Times New Roman" w:hAnsi="Arial" w:cs="Arial"/>
          <w:sz w:val="26"/>
          <w:szCs w:val="26"/>
          <w:lang w:eastAsia="ru-RU"/>
        </w:rPr>
        <w:t>Указ Президента Российской Федерации от 23 июня 2014 г. N 440 "О внесении изменений в Положение о Совете при Президенте Российской Федерации по науке и образованию, утвержденное Указом Президента Российской Федерации от 28 июля 2012 г. N 1059, в состав Совета при Президенте Российской Федерации по науке и образованию и в состав президиума этого Совета, утвержденные Указом Президента Российской Федерации</w:t>
      </w:r>
      <w:proofErr w:type="gramEnd"/>
      <w:r w:rsidRPr="00372BA5">
        <w:rPr>
          <w:rFonts w:ascii="Arial" w:eastAsia="Times New Roman" w:hAnsi="Arial" w:cs="Arial"/>
          <w:sz w:val="26"/>
          <w:szCs w:val="26"/>
          <w:lang w:eastAsia="ru-RU"/>
        </w:rPr>
        <w:t xml:space="preserve"> от 25 октября 2013 г. N 803" (Собрание законодательства Российской Федерации, 2014, N 26, ст. 3512);</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Указ Президента Российской Федерации от 17 ноября 2017 г. N 557 "О внесении изменений в Положение о Совете при Президенте Российской Федерации по науке и образованию, утвержденное Указом Президента Российской Федерации от 28 июля 2012 г. N 1059" (Собрание законодательства Российской Федерации, 2017, N 47, ст. 6970);</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Указ Президента Российской Федерации от 27 декабря 2018 г. N 759 "О внесении изменений в Положение о Совете при Президенте Российской Федерации по науке и образованию, утвержденное Указом Президента Российской Федерации от 28 июля 2012 г. N 1059" (Собрание законодательства Российской Федерации, 2018, N 53, ст. 8613);</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Указ Президента Российской Федерации от 14 апреля 2020 г. N 252 "Об утверждении состава Совета при Президенте Российской Федерации по науке и образованию и состава президиума этого Совета" (Собрание законодательства Российской Федерации, 2020, N 16, ст. 2568);</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Указ Президента Российской Федерации от 16 ноября 2020 г. N 712 "О внесении изменений в Положение о Совете при Президенте Российской Федерации по науке и образованию, утвержденное Указом Президента Российской Федерации от 28 июля 2012 г. N 1059" (Собрание законодательства Российской Федерации, 2020, N 47, ст. 7507);</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Указ Президента Российской Федерации от 25 января 2021 г. N 44 "О внесении изменений в состав Совета при Президенте Российской Федерации по науке и образованию, утвержденный Указом Президента Российской Федерации от 14 апреля 2020 г. N 252" (Собрание законодательства Российской Федерации, 2021, N 5, ст. 799).</w:t>
      </w:r>
    </w:p>
    <w:p w:rsidR="00023233" w:rsidRPr="00372BA5" w:rsidRDefault="00023233" w:rsidP="00023233">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3. Настоящий Указ вступает в силу со дня его подписания.</w:t>
      </w:r>
    </w:p>
    <w:p w:rsidR="00023233" w:rsidRPr="00372BA5" w:rsidRDefault="00023233" w:rsidP="00023233">
      <w:pPr>
        <w:shd w:val="clear" w:color="auto" w:fill="FFFFFF"/>
        <w:spacing w:line="315" w:lineRule="atLeast"/>
        <w:ind w:firstLine="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 </w:t>
      </w:r>
    </w:p>
    <w:p w:rsidR="00023233" w:rsidRPr="00372BA5" w:rsidRDefault="00023233" w:rsidP="00023233">
      <w:pPr>
        <w:shd w:val="clear" w:color="auto" w:fill="FFFFFF"/>
        <w:spacing w:line="394" w:lineRule="atLeast"/>
        <w:ind w:firstLine="0"/>
        <w:jc w:val="right"/>
        <w:rPr>
          <w:rFonts w:ascii="Arial" w:eastAsia="Times New Roman" w:hAnsi="Arial" w:cs="Arial"/>
          <w:sz w:val="26"/>
          <w:szCs w:val="26"/>
          <w:lang w:eastAsia="ru-RU"/>
        </w:rPr>
      </w:pPr>
      <w:r w:rsidRPr="00372BA5">
        <w:rPr>
          <w:rFonts w:ascii="Arial" w:eastAsia="Times New Roman" w:hAnsi="Arial" w:cs="Arial"/>
          <w:sz w:val="26"/>
          <w:szCs w:val="26"/>
          <w:lang w:eastAsia="ru-RU"/>
        </w:rPr>
        <w:t>Президент</w:t>
      </w:r>
    </w:p>
    <w:p w:rsidR="00023233" w:rsidRPr="00372BA5" w:rsidRDefault="00023233" w:rsidP="00023233">
      <w:pPr>
        <w:shd w:val="clear" w:color="auto" w:fill="FFFFFF"/>
        <w:spacing w:line="394" w:lineRule="atLeast"/>
        <w:ind w:firstLine="0"/>
        <w:jc w:val="right"/>
        <w:rPr>
          <w:rFonts w:ascii="Arial" w:eastAsia="Times New Roman" w:hAnsi="Arial" w:cs="Arial"/>
          <w:sz w:val="26"/>
          <w:szCs w:val="26"/>
          <w:lang w:eastAsia="ru-RU"/>
        </w:rPr>
      </w:pPr>
      <w:r w:rsidRPr="00372BA5">
        <w:rPr>
          <w:rFonts w:ascii="Arial" w:eastAsia="Times New Roman" w:hAnsi="Arial" w:cs="Arial"/>
          <w:sz w:val="26"/>
          <w:szCs w:val="26"/>
          <w:lang w:eastAsia="ru-RU"/>
        </w:rPr>
        <w:t>Российской Федерации</w:t>
      </w:r>
    </w:p>
    <w:p w:rsidR="00023233" w:rsidRPr="00372BA5" w:rsidRDefault="00023233" w:rsidP="00023233">
      <w:pPr>
        <w:shd w:val="clear" w:color="auto" w:fill="FFFFFF"/>
        <w:spacing w:line="394" w:lineRule="atLeast"/>
        <w:ind w:firstLine="0"/>
        <w:jc w:val="right"/>
        <w:rPr>
          <w:rFonts w:ascii="Arial" w:eastAsia="Times New Roman" w:hAnsi="Arial" w:cs="Arial"/>
          <w:sz w:val="26"/>
          <w:szCs w:val="26"/>
          <w:lang w:eastAsia="ru-RU"/>
        </w:rPr>
      </w:pPr>
      <w:r w:rsidRPr="00372BA5">
        <w:rPr>
          <w:rFonts w:ascii="Arial" w:eastAsia="Times New Roman" w:hAnsi="Arial" w:cs="Arial"/>
          <w:sz w:val="26"/>
          <w:szCs w:val="26"/>
          <w:lang w:eastAsia="ru-RU"/>
        </w:rPr>
        <w:t>В.ПУТИН</w:t>
      </w:r>
    </w:p>
    <w:p w:rsidR="00F443C6" w:rsidRPr="00372BA5" w:rsidRDefault="00023233" w:rsidP="00F443C6">
      <w:pPr>
        <w:pStyle w:val="1"/>
        <w:shd w:val="clear" w:color="auto" w:fill="FFFFFF"/>
        <w:spacing w:before="0" w:after="144" w:line="394" w:lineRule="atLeast"/>
        <w:jc w:val="center"/>
        <w:rPr>
          <w:rFonts w:ascii="Arial" w:eastAsia="Times New Roman" w:hAnsi="Arial" w:cs="Arial"/>
          <w:color w:val="auto"/>
          <w:kern w:val="36"/>
          <w:sz w:val="26"/>
          <w:szCs w:val="26"/>
          <w:lang w:eastAsia="ru-RU"/>
        </w:rPr>
      </w:pPr>
      <w:r w:rsidRPr="00372BA5">
        <w:rPr>
          <w:rFonts w:ascii="Arial" w:eastAsia="Times New Roman" w:hAnsi="Arial" w:cs="Arial"/>
          <w:color w:val="auto"/>
          <w:sz w:val="26"/>
          <w:szCs w:val="26"/>
          <w:lang w:eastAsia="ru-RU"/>
        </w:rPr>
        <w:lastRenderedPageBreak/>
        <w:t> </w:t>
      </w:r>
      <w:r w:rsidR="00F443C6" w:rsidRPr="00372BA5">
        <w:rPr>
          <w:rFonts w:ascii="Arial" w:eastAsia="Times New Roman" w:hAnsi="Arial" w:cs="Arial"/>
          <w:color w:val="auto"/>
          <w:kern w:val="36"/>
          <w:sz w:val="26"/>
          <w:szCs w:val="26"/>
          <w:lang w:eastAsia="ru-RU"/>
        </w:rPr>
        <w:t>ПОЛОЖЕНИЕ</w:t>
      </w:r>
    </w:p>
    <w:p w:rsidR="00F443C6" w:rsidRPr="00372BA5" w:rsidRDefault="00F443C6" w:rsidP="00F443C6">
      <w:pPr>
        <w:shd w:val="clear" w:color="auto" w:fill="FFFFFF"/>
        <w:spacing w:after="144" w:line="394" w:lineRule="atLeast"/>
        <w:ind w:firstLine="0"/>
        <w:jc w:val="center"/>
        <w:outlineLvl w:val="0"/>
        <w:rPr>
          <w:rFonts w:ascii="Arial" w:eastAsia="Times New Roman" w:hAnsi="Arial" w:cs="Arial"/>
          <w:b/>
          <w:bCs/>
          <w:kern w:val="36"/>
          <w:sz w:val="26"/>
          <w:szCs w:val="26"/>
          <w:lang w:eastAsia="ru-RU"/>
        </w:rPr>
      </w:pPr>
      <w:r w:rsidRPr="00372BA5">
        <w:rPr>
          <w:rFonts w:ascii="Arial" w:eastAsia="Times New Roman" w:hAnsi="Arial" w:cs="Arial"/>
          <w:b/>
          <w:bCs/>
          <w:kern w:val="36"/>
          <w:sz w:val="26"/>
          <w:szCs w:val="26"/>
          <w:lang w:eastAsia="ru-RU"/>
        </w:rPr>
        <w:t>О СОВЕТЕ ПРИ ПРЕЗИДЕНТЕ РОССИЙСКОЙ ФЕДЕРАЦИИ ПО НАУКЕ</w:t>
      </w:r>
    </w:p>
    <w:p w:rsidR="00F443C6" w:rsidRPr="00372BA5" w:rsidRDefault="00F443C6" w:rsidP="00F443C6">
      <w:pPr>
        <w:shd w:val="clear" w:color="auto" w:fill="FFFFFF"/>
        <w:spacing w:after="144" w:line="394" w:lineRule="atLeast"/>
        <w:ind w:firstLine="0"/>
        <w:jc w:val="center"/>
        <w:outlineLvl w:val="0"/>
        <w:rPr>
          <w:rFonts w:ascii="Arial" w:eastAsia="Times New Roman" w:hAnsi="Arial" w:cs="Arial"/>
          <w:b/>
          <w:bCs/>
          <w:kern w:val="36"/>
          <w:sz w:val="26"/>
          <w:szCs w:val="26"/>
          <w:lang w:eastAsia="ru-RU"/>
        </w:rPr>
      </w:pPr>
      <w:r w:rsidRPr="00372BA5">
        <w:rPr>
          <w:rFonts w:ascii="Arial" w:eastAsia="Times New Roman" w:hAnsi="Arial" w:cs="Arial"/>
          <w:b/>
          <w:bCs/>
          <w:kern w:val="36"/>
          <w:sz w:val="26"/>
          <w:szCs w:val="26"/>
          <w:lang w:eastAsia="ru-RU"/>
        </w:rPr>
        <w:t>И ОБРАЗОВАНИЮ</w:t>
      </w:r>
    </w:p>
    <w:p w:rsidR="00F443C6" w:rsidRPr="00372BA5" w:rsidRDefault="00F443C6" w:rsidP="00F443C6">
      <w:pPr>
        <w:shd w:val="clear" w:color="auto" w:fill="FFFFFF"/>
        <w:spacing w:line="315" w:lineRule="atLeast"/>
        <w:ind w:firstLine="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 </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 xml:space="preserve">1. </w:t>
      </w:r>
      <w:proofErr w:type="gramStart"/>
      <w:r w:rsidRPr="00372BA5">
        <w:rPr>
          <w:rFonts w:ascii="Arial" w:eastAsia="Times New Roman" w:hAnsi="Arial" w:cs="Arial"/>
          <w:sz w:val="26"/>
          <w:szCs w:val="26"/>
          <w:lang w:eastAsia="ru-RU"/>
        </w:rPr>
        <w:t>Совет при Президенте Российской Федерации по науке и образованию (далее - Совет) является совещательным и координационным органом при Президенте Российской Федерации, образованным для определения стратегических целей и задач развития научно-технической сферы и образования, приоритетов научно-технологического развития Российской Федерации, а также для принятия решений о разработке и реализации Правительством Российской Федерации важнейших инновационных проектов государственного значения, федеральных научно-технических программ по вопросам, требующим</w:t>
      </w:r>
      <w:proofErr w:type="gramEnd"/>
      <w:r w:rsidRPr="00372BA5">
        <w:rPr>
          <w:rFonts w:ascii="Arial" w:eastAsia="Times New Roman" w:hAnsi="Arial" w:cs="Arial"/>
          <w:sz w:val="26"/>
          <w:szCs w:val="26"/>
          <w:lang w:eastAsia="ru-RU"/>
        </w:rPr>
        <w:t xml:space="preserve"> отдельного решения Президента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2. Совет в своей деятельности руководствуется </w:t>
      </w:r>
      <w:hyperlink r:id="rId24" w:anchor="dst0" w:history="1">
        <w:r w:rsidRPr="00372BA5">
          <w:rPr>
            <w:rFonts w:ascii="Arial" w:eastAsia="Times New Roman" w:hAnsi="Arial" w:cs="Arial"/>
            <w:sz w:val="26"/>
            <w:szCs w:val="26"/>
            <w:lang w:eastAsia="ru-RU"/>
          </w:rPr>
          <w:t>Конституцией</w:t>
        </w:r>
      </w:hyperlink>
      <w:r w:rsidRPr="00372BA5">
        <w:rPr>
          <w:rFonts w:ascii="Arial" w:eastAsia="Times New Roman" w:hAnsi="Arial" w:cs="Arial"/>
          <w:sz w:val="26"/>
          <w:szCs w:val="26"/>
          <w:lang w:eastAsia="ru-RU"/>
        </w:rPr>
        <w:t> Российской Федерации, федеральными законами, указами и распоряжениями Президента Российской Федерации, а также настоящим Положением.</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3. Положение о Совете и его состав утверждаются Президентом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4. Основными задачами Совета являются: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а) формирование основных направлений государственной научно-технической политики и координация деятельности по ее реализации;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б) обеспечение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научных, образовательных и иных организаций, государственных академий наук, фондов поддержки научной и научно-технической деятельности в области развития науки и образования;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в) подготовка Президенту Российской Федерации предложений:</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о совершенствовании механизмов развития науки и образования в Российской Федерации, в том числе о разработке важнейших инновационных проектов государственного значения, федеральных научно-технических программ по вопросам, требующим отдельного решения Президента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о мерах по реализации государственной научно-технической политики и соблюдению основных принципов ее формирования и реализации;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о реализации приоритетных направлений государственной политики Российской Федерации в сфере образования;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о совершенствовании системы подготовки кадров в целях научно-технологического и социально-экономического развития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lastRenderedPageBreak/>
        <w:t>о реформировании существующих или об образовании новых государственных органов, осуществляющих функции в научно-технической сфере;</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о корректировке </w:t>
      </w:r>
      <w:hyperlink r:id="rId25" w:anchor="dst100016" w:history="1">
        <w:r w:rsidRPr="00372BA5">
          <w:rPr>
            <w:rFonts w:ascii="Arial" w:eastAsia="Times New Roman" w:hAnsi="Arial" w:cs="Arial"/>
            <w:sz w:val="26"/>
            <w:szCs w:val="26"/>
            <w:lang w:eastAsia="ru-RU"/>
          </w:rPr>
          <w:t>Стратегии</w:t>
        </w:r>
      </w:hyperlink>
      <w:r w:rsidRPr="00372BA5">
        <w:rPr>
          <w:rFonts w:ascii="Arial" w:eastAsia="Times New Roman" w:hAnsi="Arial" w:cs="Arial"/>
          <w:sz w:val="26"/>
          <w:szCs w:val="26"/>
          <w:lang w:eastAsia="ru-RU"/>
        </w:rPr>
        <w:t>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 иных документов стратегического планирования, а также об утверждении и корректировке концептуальных и доктринальных документов, затрагивающих вопросы, связанные с наукой и образованием;</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г) оценка эффективности реализации государственной научно-технической политики, государственной программы в области научно-технологического развития, важнейших инновационных проектов государственного значения, федеральных научно-технических программ по вопросам, требующим отдельного решения Президента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д) рассмотрение вопросов, касающихся присуждения Государственных премий Российской Федерации в области науки и технологий, премий Президента Российской Федерации в области науки и инноваций для молодых ученых, и подготовка соответствующих предложений Президенту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proofErr w:type="gramStart"/>
      <w:r w:rsidRPr="00372BA5">
        <w:rPr>
          <w:rFonts w:ascii="Arial" w:eastAsia="Times New Roman" w:hAnsi="Arial" w:cs="Arial"/>
          <w:sz w:val="26"/>
          <w:szCs w:val="26"/>
          <w:lang w:eastAsia="ru-RU"/>
        </w:rPr>
        <w:t>е) решение вопросов о выдаче: дубликатов почетного знака лауреата Государственной премии Российской Федерации в области науки и технологий, фрачного знака лауреата Государственной премии Российской Федерации в области науки и технологий, диплома лауреата Государственной премии Российской Федерации в области науки и технологий, удостоверения к почетному знаку лауреата Государственной премии Российской Федерации в области науки и технологий;</w:t>
      </w:r>
      <w:proofErr w:type="gramEnd"/>
      <w:r w:rsidRPr="00372BA5">
        <w:rPr>
          <w:rFonts w:ascii="Arial" w:eastAsia="Times New Roman" w:hAnsi="Arial" w:cs="Arial"/>
          <w:sz w:val="26"/>
          <w:szCs w:val="26"/>
          <w:lang w:eastAsia="ru-RU"/>
        </w:rPr>
        <w:t xml:space="preserve"> справки о присуждении Государственной премии Российской Федерации в области науки и технологий; </w:t>
      </w:r>
      <w:proofErr w:type="gramStart"/>
      <w:r w:rsidRPr="00372BA5">
        <w:rPr>
          <w:rFonts w:ascii="Arial" w:eastAsia="Times New Roman" w:hAnsi="Arial" w:cs="Arial"/>
          <w:sz w:val="26"/>
          <w:szCs w:val="26"/>
          <w:lang w:eastAsia="ru-RU"/>
        </w:rPr>
        <w:t>дубликатов почетного знака лауреата премии Президента Российской Федерации в области науки и инноваций для молодых ученых, фрачного знака лауреата премии Президента Российской Федерации в области науки и инноваций для молодых ученых, диплома лауреата премии Президента Российской Федерации в области науки и инноваций для молодых ученых, удостоверения к почетному знаку лауреата премии Президента Российской Федерации в области науки и инноваций для</w:t>
      </w:r>
      <w:proofErr w:type="gramEnd"/>
      <w:r w:rsidRPr="00372BA5">
        <w:rPr>
          <w:rFonts w:ascii="Arial" w:eastAsia="Times New Roman" w:hAnsi="Arial" w:cs="Arial"/>
          <w:sz w:val="26"/>
          <w:szCs w:val="26"/>
          <w:lang w:eastAsia="ru-RU"/>
        </w:rPr>
        <w:t xml:space="preserve"> молодых ученых; справки о присуждении премии Президента Российской Федерации в области науки и инноваций для молодых ученых.</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5. Функциями Совета являются: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а) осуществление стратегического планирования в области научно-технологического развития;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б) рассмотрение и анализ представленной Комиссией по научно-технологическому развитию Российской Федерации информации по вопросам:</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реализации решений Президента Российской Федерации в области научно-технологического развития и развития образования;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lastRenderedPageBreak/>
        <w:t>реализации основных направлений государственной научно-технической политики, государственной программы в области научно-технологического развития, важнейших инновационных проектов государственного значения;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реализации приоритетных направлений государственной политики Российской Федерации в сфере образования;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совершенствования системы подготовки кадров в целях научно-технологического и социально-экономического развития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создания научно-технического задела для последующей его реализации в гражданской сфере и в сфере оборонно-промышленного комплекса в интересах обороны страны и безопасности государства;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достижения наиболее важных для обеспечения конкурентоспособности и независимости Российской Федерации результатов ее научно-технологического развития;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обеспечения эффективного и взаимовыгодного международного научно-технического сотрудничества;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в) принятие решений о необходимости разработки и реализации Правительством Российской Федерации важнейших инновационных проектов государственного значения;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г) рассмотрение предложений о разработке и реализации Правительством Российской Федерации федеральных научно-технических программ по вопросам, требующим отдельного решения Президента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д) привлечение в установленном порядке для осуществления информационно-аналитических и экспертных работ научных, образовательных и иных организаций, а также ученых и специалистов, в том числе на договорной основе;</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е) решение организационных и иных вопросов, связанных с осуществлением информационно-аналитических и экспертных работ в сфере науки и образования.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6. Президент Российской Федерации может возложить на Совет иные задачи и функции в соответствии с законодательством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57" w:name="dst100057"/>
      <w:bookmarkEnd w:id="57"/>
      <w:r w:rsidRPr="00372BA5">
        <w:rPr>
          <w:rFonts w:ascii="Arial" w:eastAsia="Times New Roman" w:hAnsi="Arial" w:cs="Arial"/>
          <w:sz w:val="26"/>
          <w:szCs w:val="26"/>
          <w:lang w:eastAsia="ru-RU"/>
        </w:rPr>
        <w:t>7. Совет для осуществления своих функций имеет право:</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58" w:name="dst100058"/>
      <w:bookmarkEnd w:id="58"/>
      <w:r w:rsidRPr="00372BA5">
        <w:rPr>
          <w:rFonts w:ascii="Arial" w:eastAsia="Times New Roman" w:hAnsi="Arial" w:cs="Arial"/>
          <w:sz w:val="26"/>
          <w:szCs w:val="26"/>
          <w:lang w:eastAsia="ru-RU"/>
        </w:rPr>
        <w:t>а) взаимодействовать по вопросам, связанным с решением возложенных на Совет задач, с самостоятельными подразделениями Администрации Президента Российской Федерации, с соответствующими органами и организациями, запрашивать и получать от них в установленном порядке необходимые материалы и информацию;</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59" w:name="dst100059"/>
      <w:bookmarkEnd w:id="59"/>
      <w:r w:rsidRPr="00372BA5">
        <w:rPr>
          <w:rFonts w:ascii="Arial" w:eastAsia="Times New Roman" w:hAnsi="Arial" w:cs="Arial"/>
          <w:sz w:val="26"/>
          <w:szCs w:val="26"/>
          <w:lang w:eastAsia="ru-RU"/>
        </w:rPr>
        <w:t>б) пользоваться в установленном порядке государственными информационными системами.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60" w:name="dst100060"/>
      <w:bookmarkEnd w:id="60"/>
      <w:r w:rsidRPr="00372BA5">
        <w:rPr>
          <w:rFonts w:ascii="Arial" w:eastAsia="Times New Roman" w:hAnsi="Arial" w:cs="Arial"/>
          <w:sz w:val="26"/>
          <w:szCs w:val="26"/>
          <w:lang w:eastAsia="ru-RU"/>
        </w:rPr>
        <w:t>8. В состав Совета входят председатель Совета, заместитель председателя Совета, секретарь Совета и члены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61" w:name="dst100061"/>
      <w:bookmarkEnd w:id="61"/>
      <w:r w:rsidRPr="00372BA5">
        <w:rPr>
          <w:rFonts w:ascii="Arial" w:eastAsia="Times New Roman" w:hAnsi="Arial" w:cs="Arial"/>
          <w:sz w:val="26"/>
          <w:szCs w:val="26"/>
          <w:lang w:eastAsia="ru-RU"/>
        </w:rPr>
        <w:t>9. Председателем Совета является Президент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62" w:name="dst100062"/>
      <w:bookmarkEnd w:id="62"/>
      <w:r w:rsidRPr="00372BA5">
        <w:rPr>
          <w:rFonts w:ascii="Arial" w:eastAsia="Times New Roman" w:hAnsi="Arial" w:cs="Arial"/>
          <w:sz w:val="26"/>
          <w:szCs w:val="26"/>
          <w:lang w:eastAsia="ru-RU"/>
        </w:rPr>
        <w:lastRenderedPageBreak/>
        <w:t>Заместителем председателя Совета по должности является Заместитель Председателя Совета Безопасности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63" w:name="dst100063"/>
      <w:bookmarkEnd w:id="63"/>
      <w:r w:rsidRPr="00372BA5">
        <w:rPr>
          <w:rFonts w:ascii="Arial" w:eastAsia="Times New Roman" w:hAnsi="Arial" w:cs="Arial"/>
          <w:sz w:val="26"/>
          <w:szCs w:val="26"/>
          <w:lang w:eastAsia="ru-RU"/>
        </w:rPr>
        <w:t>Секретарем Совета по должности является помощник Президента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64" w:name="dst100064"/>
      <w:bookmarkEnd w:id="64"/>
      <w:r w:rsidRPr="00372BA5">
        <w:rPr>
          <w:rFonts w:ascii="Arial" w:eastAsia="Times New Roman" w:hAnsi="Arial" w:cs="Arial"/>
          <w:sz w:val="26"/>
          <w:szCs w:val="26"/>
          <w:lang w:eastAsia="ru-RU"/>
        </w:rPr>
        <w:t>10. Члены Совета включаются в состав Совета и исключаются из него Президентом Российской Федерации по представлению заместителя председателя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65" w:name="dst100065"/>
      <w:bookmarkEnd w:id="65"/>
      <w:r w:rsidRPr="00372BA5">
        <w:rPr>
          <w:rFonts w:ascii="Arial" w:eastAsia="Times New Roman" w:hAnsi="Arial" w:cs="Arial"/>
          <w:sz w:val="26"/>
          <w:szCs w:val="26"/>
          <w:lang w:eastAsia="ru-RU"/>
        </w:rPr>
        <w:t>11. Для экспертного и аналитического обеспечения разработки концепций важнейших инновационных проектов государственного значения, а также для оценки предложений о разработке федеральных научно-технических программ по вопросам, требующим отдельного решения Президента Российской Федерации, создается консультативная группа по научно-технологическому развитию.</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66" w:name="dst100066"/>
      <w:bookmarkEnd w:id="66"/>
      <w:r w:rsidRPr="00372BA5">
        <w:rPr>
          <w:rFonts w:ascii="Arial" w:eastAsia="Times New Roman" w:hAnsi="Arial" w:cs="Arial"/>
          <w:sz w:val="26"/>
          <w:szCs w:val="26"/>
          <w:lang w:eastAsia="ru-RU"/>
        </w:rPr>
        <w:t>Консультативная группа по научно-технологическому развитию также обеспечивает подготовку информационно-аналитических материалов и рекомендаций, проведение научной и научно-технической экспертизы предложений и проектов по иным вопросам, связанным с решением возложенных на Совет задач.</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67" w:name="dst100067"/>
      <w:bookmarkEnd w:id="67"/>
      <w:r w:rsidRPr="00372BA5">
        <w:rPr>
          <w:rFonts w:ascii="Arial" w:eastAsia="Times New Roman" w:hAnsi="Arial" w:cs="Arial"/>
          <w:sz w:val="26"/>
          <w:szCs w:val="26"/>
          <w:lang w:eastAsia="ru-RU"/>
        </w:rPr>
        <w:t>12. В состав консультативной группы по научно-технологическому развитию входят ведущие российские ученые и высококвалифицированные специалисты, не являющиеся членами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68" w:name="dst100068"/>
      <w:bookmarkEnd w:id="68"/>
      <w:r w:rsidRPr="00372BA5">
        <w:rPr>
          <w:rFonts w:ascii="Arial" w:eastAsia="Times New Roman" w:hAnsi="Arial" w:cs="Arial"/>
          <w:sz w:val="26"/>
          <w:szCs w:val="26"/>
          <w:lang w:eastAsia="ru-RU"/>
        </w:rPr>
        <w:t>Консультативную группу по научно-технологическому развитию возглавляет секретарь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69" w:name="dst100069"/>
      <w:bookmarkEnd w:id="69"/>
      <w:r w:rsidRPr="00372BA5">
        <w:rPr>
          <w:rFonts w:ascii="Arial" w:eastAsia="Times New Roman" w:hAnsi="Arial" w:cs="Arial"/>
          <w:sz w:val="26"/>
          <w:szCs w:val="26"/>
          <w:lang w:eastAsia="ru-RU"/>
        </w:rPr>
        <w:t>13. Положение о консультативной группе по научно-технологическому развитию и ее состав утверждаются Президентом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70" w:name="dst100070"/>
      <w:bookmarkEnd w:id="70"/>
      <w:r w:rsidRPr="00372BA5">
        <w:rPr>
          <w:rFonts w:ascii="Arial" w:eastAsia="Times New Roman" w:hAnsi="Arial" w:cs="Arial"/>
          <w:sz w:val="26"/>
          <w:szCs w:val="26"/>
          <w:lang w:eastAsia="ru-RU"/>
        </w:rPr>
        <w:t xml:space="preserve">14. </w:t>
      </w:r>
      <w:proofErr w:type="gramStart"/>
      <w:r w:rsidRPr="00372BA5">
        <w:rPr>
          <w:rFonts w:ascii="Arial" w:eastAsia="Times New Roman" w:hAnsi="Arial" w:cs="Arial"/>
          <w:sz w:val="26"/>
          <w:szCs w:val="26"/>
          <w:lang w:eastAsia="ru-RU"/>
        </w:rPr>
        <w:t>Совет в соответствии с возложенными на него задачами и функциями создает комиссию по кадровым вопросам, координационный совет по делам молодежи в научной и образовательной сферах, а также рабочие группы по вопросам, связанным с решением возложенных на Совет задач.</w:t>
      </w:r>
      <w:proofErr w:type="gramEnd"/>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71" w:name="dst100071"/>
      <w:bookmarkEnd w:id="71"/>
      <w:r w:rsidRPr="00372BA5">
        <w:rPr>
          <w:rFonts w:ascii="Arial" w:eastAsia="Times New Roman" w:hAnsi="Arial" w:cs="Arial"/>
          <w:sz w:val="26"/>
          <w:szCs w:val="26"/>
          <w:lang w:eastAsia="ru-RU"/>
        </w:rPr>
        <w:t>15. Наряду с органами, указанными в </w:t>
      </w:r>
      <w:hyperlink r:id="rId26" w:anchor="dst100070" w:history="1">
        <w:r w:rsidRPr="00372BA5">
          <w:rPr>
            <w:rFonts w:ascii="Arial" w:eastAsia="Times New Roman" w:hAnsi="Arial" w:cs="Arial"/>
            <w:sz w:val="26"/>
            <w:szCs w:val="26"/>
            <w:lang w:eastAsia="ru-RU"/>
          </w:rPr>
          <w:t>пункте 14</w:t>
        </w:r>
      </w:hyperlink>
      <w:r w:rsidRPr="00372BA5">
        <w:rPr>
          <w:rFonts w:ascii="Arial" w:eastAsia="Times New Roman" w:hAnsi="Arial" w:cs="Arial"/>
          <w:sz w:val="26"/>
          <w:szCs w:val="26"/>
          <w:lang w:eastAsia="ru-RU"/>
        </w:rPr>
        <w:t> настоящего Положения, Совет вправе создавать временные рабочие группы, подгруппы, советы и экспертные комиссии по иным направлениям своей деятельности для подготовки предложений по отдельным вопросам, связанным с решением возложенных на Совет задач.</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72" w:name="dst100072"/>
      <w:bookmarkEnd w:id="72"/>
      <w:r w:rsidRPr="00372BA5">
        <w:rPr>
          <w:rFonts w:ascii="Arial" w:eastAsia="Times New Roman" w:hAnsi="Arial" w:cs="Arial"/>
          <w:sz w:val="26"/>
          <w:szCs w:val="26"/>
          <w:lang w:eastAsia="ru-RU"/>
        </w:rPr>
        <w:t>16. Для решения текущих вопросов деятельности Совета формируется президиум Совета, в состав которого входят председатель президиума Совета, секретарь Совета и члены президиума Совета. Состав президиума Совета утверждается Президентом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73" w:name="dst100073"/>
      <w:bookmarkEnd w:id="73"/>
      <w:r w:rsidRPr="00372BA5">
        <w:rPr>
          <w:rFonts w:ascii="Arial" w:eastAsia="Times New Roman" w:hAnsi="Arial" w:cs="Arial"/>
          <w:sz w:val="26"/>
          <w:szCs w:val="26"/>
          <w:lang w:eastAsia="ru-RU"/>
        </w:rPr>
        <w:t>17. Председателем президиума Совета является заместитель председателя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74" w:name="dst100074"/>
      <w:bookmarkEnd w:id="74"/>
      <w:r w:rsidRPr="00372BA5">
        <w:rPr>
          <w:rFonts w:ascii="Arial" w:eastAsia="Times New Roman" w:hAnsi="Arial" w:cs="Arial"/>
          <w:sz w:val="26"/>
          <w:szCs w:val="26"/>
          <w:lang w:eastAsia="ru-RU"/>
        </w:rPr>
        <w:t>18. Президиум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75" w:name="dst100075"/>
      <w:bookmarkEnd w:id="75"/>
      <w:r w:rsidRPr="00372BA5">
        <w:rPr>
          <w:rFonts w:ascii="Arial" w:eastAsia="Times New Roman" w:hAnsi="Arial" w:cs="Arial"/>
          <w:sz w:val="26"/>
          <w:szCs w:val="26"/>
          <w:lang w:eastAsia="ru-RU"/>
        </w:rPr>
        <w:t>а) предлагает вопросы для обсуждения на заседаниях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76" w:name="dst100076"/>
      <w:bookmarkEnd w:id="76"/>
      <w:r w:rsidRPr="00372BA5">
        <w:rPr>
          <w:rFonts w:ascii="Arial" w:eastAsia="Times New Roman" w:hAnsi="Arial" w:cs="Arial"/>
          <w:sz w:val="26"/>
          <w:szCs w:val="26"/>
          <w:lang w:eastAsia="ru-RU"/>
        </w:rPr>
        <w:t>б) рассматривает вопросы, связанные с выполнением решений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77" w:name="dst100077"/>
      <w:bookmarkEnd w:id="77"/>
      <w:r w:rsidRPr="00372BA5">
        <w:rPr>
          <w:rFonts w:ascii="Arial" w:eastAsia="Times New Roman" w:hAnsi="Arial" w:cs="Arial"/>
          <w:sz w:val="26"/>
          <w:szCs w:val="26"/>
          <w:lang w:eastAsia="ru-RU"/>
        </w:rPr>
        <w:t xml:space="preserve">в) рассматривает предложения о разработке федеральных научно-технических программ по вопросам, требующим отдельного решения </w:t>
      </w:r>
      <w:r w:rsidRPr="00372BA5">
        <w:rPr>
          <w:rFonts w:ascii="Arial" w:eastAsia="Times New Roman" w:hAnsi="Arial" w:cs="Arial"/>
          <w:sz w:val="26"/>
          <w:szCs w:val="26"/>
          <w:lang w:eastAsia="ru-RU"/>
        </w:rPr>
        <w:lastRenderedPageBreak/>
        <w:t>Президента Российской Федерации, и согласовывает проекты таких программ, разработанные Правительством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78" w:name="dst100078"/>
      <w:bookmarkEnd w:id="78"/>
      <w:r w:rsidRPr="00372BA5">
        <w:rPr>
          <w:rFonts w:ascii="Arial" w:eastAsia="Times New Roman" w:hAnsi="Arial" w:cs="Arial"/>
          <w:sz w:val="26"/>
          <w:szCs w:val="26"/>
          <w:lang w:eastAsia="ru-RU"/>
        </w:rPr>
        <w:t>г) рассматривает представленные консультативной группой по научно-технологическому развитию концепции важнейших инновационных проектов государственного значения;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79" w:name="dst100079"/>
      <w:bookmarkEnd w:id="79"/>
      <w:proofErr w:type="gramStart"/>
      <w:r w:rsidRPr="00372BA5">
        <w:rPr>
          <w:rFonts w:ascii="Arial" w:eastAsia="Times New Roman" w:hAnsi="Arial" w:cs="Arial"/>
          <w:sz w:val="26"/>
          <w:szCs w:val="26"/>
          <w:lang w:eastAsia="ru-RU"/>
        </w:rPr>
        <w:t>д) утверждает руководителей и составы комиссии по кадровым вопросам, координационного совета по делам молодежи в научной и образовательной сферах, рабочих групп, временных рабочих групп, подгрупп, советов, экспертных комиссий, а также координирует их деятельность;</w:t>
      </w:r>
      <w:proofErr w:type="gramEnd"/>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80" w:name="dst100080"/>
      <w:bookmarkEnd w:id="80"/>
      <w:r w:rsidRPr="00372BA5">
        <w:rPr>
          <w:rFonts w:ascii="Arial" w:eastAsia="Times New Roman" w:hAnsi="Arial" w:cs="Arial"/>
          <w:sz w:val="26"/>
          <w:szCs w:val="26"/>
          <w:lang w:eastAsia="ru-RU"/>
        </w:rPr>
        <w:t>е) формирует списки соискателей Государственных премий Российской Федерации в области науки и технологий, премий Президента Российской Федерации в области науки и инноваций для молодых ученых, а также осуществляет иные полномочия, касающиеся присуждения указанных премий, в соответствии с положениями об этих премиях;</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81" w:name="dst100081"/>
      <w:bookmarkEnd w:id="81"/>
      <w:r w:rsidRPr="00372BA5">
        <w:rPr>
          <w:rFonts w:ascii="Arial" w:eastAsia="Times New Roman" w:hAnsi="Arial" w:cs="Arial"/>
          <w:sz w:val="26"/>
          <w:szCs w:val="26"/>
          <w:lang w:eastAsia="ru-RU"/>
        </w:rPr>
        <w:t>ж) совместно с президиумом Совета при Президенте Российской Федерации по культуре и искусству вносит на рассмотрение указанного Совета кандидатуру соискателя Государственной премии Российской Федерации за выдающиеся достижения в области гуманитарной деятельности;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82" w:name="dst100082"/>
      <w:bookmarkEnd w:id="82"/>
      <w:r w:rsidRPr="00372BA5">
        <w:rPr>
          <w:rFonts w:ascii="Arial" w:eastAsia="Times New Roman" w:hAnsi="Arial" w:cs="Arial"/>
          <w:sz w:val="26"/>
          <w:szCs w:val="26"/>
          <w:lang w:eastAsia="ru-RU"/>
        </w:rPr>
        <w:t>з) обобщает и представляет в Совет информацию по вопросам, связанным с решением возложенных на Совет задач.</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83" w:name="dst100083"/>
      <w:bookmarkEnd w:id="83"/>
      <w:r w:rsidRPr="00372BA5">
        <w:rPr>
          <w:rFonts w:ascii="Arial" w:eastAsia="Times New Roman" w:hAnsi="Arial" w:cs="Arial"/>
          <w:sz w:val="26"/>
          <w:szCs w:val="26"/>
          <w:lang w:eastAsia="ru-RU"/>
        </w:rPr>
        <w:t>19. Деятельность Совета осуществляется в форме заседаний, а также в форме специальных ежегодных совещаний (сессий) о ходе реализации важнейших инновационных проектов государственного значения, федеральных научно-технических программ по вопросам, требующим отдельного решения Президента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84" w:name="dst100084"/>
      <w:bookmarkEnd w:id="84"/>
      <w:r w:rsidRPr="00372BA5">
        <w:rPr>
          <w:rFonts w:ascii="Arial" w:eastAsia="Times New Roman" w:hAnsi="Arial" w:cs="Arial"/>
          <w:sz w:val="26"/>
          <w:szCs w:val="26"/>
          <w:lang w:eastAsia="ru-RU"/>
        </w:rPr>
        <w:t>20. По решению председателя Совета могут проводиться совместные заседания Совета и совещательных и консультативных органов при Президенте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85" w:name="dst100085"/>
      <w:bookmarkEnd w:id="85"/>
      <w:r w:rsidRPr="00372BA5">
        <w:rPr>
          <w:rFonts w:ascii="Arial" w:eastAsia="Times New Roman" w:hAnsi="Arial" w:cs="Arial"/>
          <w:sz w:val="26"/>
          <w:szCs w:val="26"/>
          <w:lang w:eastAsia="ru-RU"/>
        </w:rPr>
        <w:t>21. Заседания Совета проводятся на регулярной основе в соответствии с утверждаемыми председателем Совета планами, как правило, два раза в год. В случае необходимости могут проводиться внеочередные заседания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86" w:name="dst100086"/>
      <w:bookmarkEnd w:id="86"/>
      <w:r w:rsidRPr="00372BA5">
        <w:rPr>
          <w:rFonts w:ascii="Arial" w:eastAsia="Times New Roman" w:hAnsi="Arial" w:cs="Arial"/>
          <w:sz w:val="26"/>
          <w:szCs w:val="26"/>
          <w:lang w:eastAsia="ru-RU"/>
        </w:rPr>
        <w:t>22. Заседания Совета могут проводиться в очной форме или в режиме видеоконференции.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87" w:name="dst100087"/>
      <w:bookmarkEnd w:id="87"/>
      <w:r w:rsidRPr="00372BA5">
        <w:rPr>
          <w:rFonts w:ascii="Arial" w:eastAsia="Times New Roman" w:hAnsi="Arial" w:cs="Arial"/>
          <w:sz w:val="26"/>
          <w:szCs w:val="26"/>
          <w:lang w:eastAsia="ru-RU"/>
        </w:rPr>
        <w:t>23. Заседание Совета ведет председатель Совета или по его поручению заместитель председателя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88" w:name="dst100088"/>
      <w:bookmarkEnd w:id="88"/>
      <w:r w:rsidRPr="00372BA5">
        <w:rPr>
          <w:rFonts w:ascii="Arial" w:eastAsia="Times New Roman" w:hAnsi="Arial" w:cs="Arial"/>
          <w:sz w:val="26"/>
          <w:szCs w:val="26"/>
          <w:lang w:eastAsia="ru-RU"/>
        </w:rPr>
        <w:t>24. Заседание Совета считается правомочным, если на нем присутствует не менее половины членов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89" w:name="dst100089"/>
      <w:bookmarkEnd w:id="89"/>
      <w:r w:rsidRPr="00372BA5">
        <w:rPr>
          <w:rFonts w:ascii="Arial" w:eastAsia="Times New Roman" w:hAnsi="Arial" w:cs="Arial"/>
          <w:sz w:val="26"/>
          <w:szCs w:val="26"/>
          <w:lang w:eastAsia="ru-RU"/>
        </w:rPr>
        <w:t xml:space="preserve">25. Порядок проведения заседаний, на которых рассматриваются вопросы о присуждении Государственной премии Российской Федерации в области науки и технологий, премии Президента Российской Федерации в области науки и инноваций для молодых ученых, правомочность этих заседаний, порядок принятия решений по итогам рассмотрения указанных </w:t>
      </w:r>
      <w:r w:rsidRPr="00372BA5">
        <w:rPr>
          <w:rFonts w:ascii="Arial" w:eastAsia="Times New Roman" w:hAnsi="Arial" w:cs="Arial"/>
          <w:sz w:val="26"/>
          <w:szCs w:val="26"/>
          <w:lang w:eastAsia="ru-RU"/>
        </w:rPr>
        <w:lastRenderedPageBreak/>
        <w:t>вопросов и их оформления протоколом определяются положениями об этих премиях.</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90" w:name="dst100090"/>
      <w:bookmarkEnd w:id="90"/>
      <w:r w:rsidRPr="00372BA5">
        <w:rPr>
          <w:rFonts w:ascii="Arial" w:eastAsia="Times New Roman" w:hAnsi="Arial" w:cs="Arial"/>
          <w:sz w:val="26"/>
          <w:szCs w:val="26"/>
          <w:lang w:eastAsia="ru-RU"/>
        </w:rPr>
        <w:t>26. Повестка дня заседания Совета, порядок его организации и проведения определяются председателем Совета по представлению секретаря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91" w:name="dst100091"/>
      <w:bookmarkEnd w:id="91"/>
      <w:r w:rsidRPr="00372BA5">
        <w:rPr>
          <w:rFonts w:ascii="Arial" w:eastAsia="Times New Roman" w:hAnsi="Arial" w:cs="Arial"/>
          <w:sz w:val="26"/>
          <w:szCs w:val="26"/>
          <w:lang w:eastAsia="ru-RU"/>
        </w:rPr>
        <w:t>Подготовку заседаний Совета и президиума Совета, проектов решений осуществляет секретарь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92" w:name="dst100092"/>
      <w:bookmarkEnd w:id="92"/>
      <w:r w:rsidRPr="00372BA5">
        <w:rPr>
          <w:rFonts w:ascii="Arial" w:eastAsia="Times New Roman" w:hAnsi="Arial" w:cs="Arial"/>
          <w:sz w:val="26"/>
          <w:szCs w:val="26"/>
          <w:lang w:eastAsia="ru-RU"/>
        </w:rPr>
        <w:t>27. Решения Совета принимаются на его заседании членами Совета простым большинством голосов от общего числа присутствующих членов Совета. Решения Совета оформляются поручениями Президента Российской Федерации или протоколом, который подписывает председатель Совета. Для реализации решений Совета могут издаваться указы и распоряжения Президента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93" w:name="dst100093"/>
      <w:bookmarkEnd w:id="93"/>
      <w:r w:rsidRPr="00372BA5">
        <w:rPr>
          <w:rFonts w:ascii="Arial" w:eastAsia="Times New Roman" w:hAnsi="Arial" w:cs="Arial"/>
          <w:sz w:val="26"/>
          <w:szCs w:val="26"/>
          <w:lang w:eastAsia="ru-RU"/>
        </w:rPr>
        <w:t>При принятии решений по организационным вопросам деятельности Совета возможно голосование членов Совета с использованием опросных листов.</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94" w:name="dst100094"/>
      <w:bookmarkEnd w:id="94"/>
      <w:r w:rsidRPr="00372BA5">
        <w:rPr>
          <w:rFonts w:ascii="Arial" w:eastAsia="Times New Roman" w:hAnsi="Arial" w:cs="Arial"/>
          <w:sz w:val="26"/>
          <w:szCs w:val="26"/>
          <w:lang w:eastAsia="ru-RU"/>
        </w:rPr>
        <w:t>28. Заседания президиума Совета проводятся не реже одного раза в квартал. В случае необходимости могут проводиться внеочередные заседания президиума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95" w:name="dst100095"/>
      <w:bookmarkEnd w:id="95"/>
      <w:r w:rsidRPr="00372BA5">
        <w:rPr>
          <w:rFonts w:ascii="Arial" w:eastAsia="Times New Roman" w:hAnsi="Arial" w:cs="Arial"/>
          <w:sz w:val="26"/>
          <w:szCs w:val="26"/>
          <w:lang w:eastAsia="ru-RU"/>
        </w:rPr>
        <w:t>29. Заседания президиума Совета ведет председатель президиума Совета либо по его поручению секретарь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96" w:name="dst100096"/>
      <w:bookmarkEnd w:id="96"/>
      <w:r w:rsidRPr="00372BA5">
        <w:rPr>
          <w:rFonts w:ascii="Arial" w:eastAsia="Times New Roman" w:hAnsi="Arial" w:cs="Arial"/>
          <w:sz w:val="26"/>
          <w:szCs w:val="26"/>
          <w:lang w:eastAsia="ru-RU"/>
        </w:rPr>
        <w:t>30. Решения президиума Совета оформляются протоколом, который подписывает председатель президиума Совета или секретарь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97" w:name="dst100097"/>
      <w:bookmarkEnd w:id="97"/>
      <w:r w:rsidRPr="00372BA5">
        <w:rPr>
          <w:rFonts w:ascii="Arial" w:eastAsia="Times New Roman" w:hAnsi="Arial" w:cs="Arial"/>
          <w:sz w:val="26"/>
          <w:szCs w:val="26"/>
          <w:lang w:eastAsia="ru-RU"/>
        </w:rPr>
        <w:t>31. В целях обсуждения текущих вопросов, требующих принятия управленческих решений, секретарь Совета может проводить с членами Совета или президиума Совета совещания.</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98" w:name="dst100098"/>
      <w:bookmarkEnd w:id="98"/>
      <w:r w:rsidRPr="00372BA5">
        <w:rPr>
          <w:rFonts w:ascii="Arial" w:eastAsia="Times New Roman" w:hAnsi="Arial" w:cs="Arial"/>
          <w:sz w:val="26"/>
          <w:szCs w:val="26"/>
          <w:lang w:eastAsia="ru-RU"/>
        </w:rPr>
        <w:t>32. Совет имеет собственный бланк. При ведении переписки, связанной с деятельностью Совета, письма подписываются заместителем председателя Совета или секретарем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99" w:name="dst100099"/>
      <w:bookmarkEnd w:id="99"/>
      <w:r w:rsidRPr="00372BA5">
        <w:rPr>
          <w:rFonts w:ascii="Arial" w:eastAsia="Times New Roman" w:hAnsi="Arial" w:cs="Arial"/>
          <w:sz w:val="26"/>
          <w:szCs w:val="26"/>
          <w:lang w:eastAsia="ru-RU"/>
        </w:rPr>
        <w:t>33. Заседания Совета проводятся в г. Москве. По решению председателя Совета могут проводиться выездные заседания Совета.</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100" w:name="dst100100"/>
      <w:bookmarkEnd w:id="100"/>
      <w:r w:rsidRPr="00372BA5">
        <w:rPr>
          <w:rFonts w:ascii="Arial" w:eastAsia="Times New Roman" w:hAnsi="Arial" w:cs="Arial"/>
          <w:sz w:val="26"/>
          <w:szCs w:val="26"/>
          <w:lang w:eastAsia="ru-RU"/>
        </w:rPr>
        <w:t>34. Информационно-аналитическое и организационно-техническое обеспечение подготовки заседаний и совещаний Совета и президиума Совета осуществляют Управление Президента Российской Федерации по научно-образовательной политике и Управление делами Президента Российской Федерации.</w:t>
      </w:r>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101" w:name="dst100101"/>
      <w:bookmarkEnd w:id="101"/>
      <w:r w:rsidRPr="00372BA5">
        <w:rPr>
          <w:rFonts w:ascii="Arial" w:eastAsia="Times New Roman" w:hAnsi="Arial" w:cs="Arial"/>
          <w:sz w:val="26"/>
          <w:szCs w:val="26"/>
          <w:lang w:eastAsia="ru-RU"/>
        </w:rPr>
        <w:t xml:space="preserve">35. </w:t>
      </w:r>
      <w:proofErr w:type="gramStart"/>
      <w:r w:rsidRPr="00372BA5">
        <w:rPr>
          <w:rFonts w:ascii="Arial" w:eastAsia="Times New Roman" w:hAnsi="Arial" w:cs="Arial"/>
          <w:sz w:val="26"/>
          <w:szCs w:val="26"/>
          <w:lang w:eastAsia="ru-RU"/>
        </w:rPr>
        <w:t>Расходы, связанные с обеспечением деятельности Совета, в том числе расходы на проезд и проживание иногородних членов Совета, прибывших для участия в его заседании, членов создаваемых Советом рабочих групп, временных рабочих групп, подгрупп, советов, экспертных комиссий и лиц, привлекаемых для осуществления информационно-аналитических и экспертных работ (в случае если участие в деятельности Совета предусматривает необходимость временного проживания вне их постоянного места жительства</w:t>
      </w:r>
      <w:proofErr w:type="gramEnd"/>
      <w:r w:rsidRPr="00372BA5">
        <w:rPr>
          <w:rFonts w:ascii="Arial" w:eastAsia="Times New Roman" w:hAnsi="Arial" w:cs="Arial"/>
          <w:sz w:val="26"/>
          <w:szCs w:val="26"/>
          <w:lang w:eastAsia="ru-RU"/>
        </w:rPr>
        <w:t xml:space="preserve">), </w:t>
      </w:r>
      <w:proofErr w:type="gramStart"/>
      <w:r w:rsidRPr="00372BA5">
        <w:rPr>
          <w:rFonts w:ascii="Arial" w:eastAsia="Times New Roman" w:hAnsi="Arial" w:cs="Arial"/>
          <w:sz w:val="26"/>
          <w:szCs w:val="26"/>
          <w:lang w:eastAsia="ru-RU"/>
        </w:rPr>
        <w:t xml:space="preserve">а также лауреатов, прибывших в г. Москву для вручения им Государственных премий Российской Федерации в области науки и технологий, премий Президента Российской Федерации в </w:t>
      </w:r>
      <w:r w:rsidRPr="00372BA5">
        <w:rPr>
          <w:rFonts w:ascii="Arial" w:eastAsia="Times New Roman" w:hAnsi="Arial" w:cs="Arial"/>
          <w:sz w:val="26"/>
          <w:szCs w:val="26"/>
          <w:lang w:eastAsia="ru-RU"/>
        </w:rPr>
        <w:lastRenderedPageBreak/>
        <w:t>области науки и инноваций для молодых ученых, и членов их семей, осуществляются за счет бюджетных ассигнований, предусмотренных в федеральном бюджете на обеспечение деятельности Администрации Президента Российской Федерации.</w:t>
      </w:r>
      <w:proofErr w:type="gramEnd"/>
    </w:p>
    <w:p w:rsidR="00F443C6" w:rsidRPr="00372BA5" w:rsidRDefault="00F443C6" w:rsidP="00F443C6">
      <w:pPr>
        <w:shd w:val="clear" w:color="auto" w:fill="FFFFFF"/>
        <w:spacing w:line="315" w:lineRule="atLeast"/>
        <w:ind w:firstLine="540"/>
        <w:jc w:val="both"/>
        <w:rPr>
          <w:rFonts w:ascii="Arial" w:eastAsia="Times New Roman" w:hAnsi="Arial" w:cs="Arial"/>
          <w:sz w:val="26"/>
          <w:szCs w:val="26"/>
          <w:lang w:eastAsia="ru-RU"/>
        </w:rPr>
      </w:pPr>
      <w:bookmarkStart w:id="102" w:name="dst100102"/>
      <w:bookmarkEnd w:id="102"/>
      <w:r w:rsidRPr="00372BA5">
        <w:rPr>
          <w:rFonts w:ascii="Arial" w:eastAsia="Times New Roman" w:hAnsi="Arial" w:cs="Arial"/>
          <w:sz w:val="26"/>
          <w:szCs w:val="26"/>
          <w:lang w:eastAsia="ru-RU"/>
        </w:rPr>
        <w:t>36. Материально-техническое и финансовое обеспечение деятельности консультативной группы по научно-технологическому развитию осуществляется Российским научным фондом в соответствии с положением о такой группе.</w:t>
      </w:r>
    </w:p>
    <w:p w:rsidR="00F443C6" w:rsidRPr="00372BA5" w:rsidRDefault="00F443C6" w:rsidP="00F443C6">
      <w:pPr>
        <w:shd w:val="clear" w:color="auto" w:fill="FFFFFF"/>
        <w:spacing w:line="315" w:lineRule="atLeast"/>
        <w:ind w:firstLine="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 </w:t>
      </w:r>
    </w:p>
    <w:p w:rsidR="00023233" w:rsidRPr="00372BA5" w:rsidRDefault="00023233" w:rsidP="00023233">
      <w:pPr>
        <w:shd w:val="clear" w:color="auto" w:fill="FFFFFF"/>
        <w:spacing w:line="315" w:lineRule="atLeast"/>
        <w:ind w:firstLine="0"/>
        <w:jc w:val="both"/>
        <w:rPr>
          <w:rFonts w:ascii="Arial" w:eastAsia="Times New Roman" w:hAnsi="Arial" w:cs="Arial"/>
          <w:sz w:val="26"/>
          <w:szCs w:val="26"/>
          <w:lang w:eastAsia="ru-RU"/>
        </w:rPr>
      </w:pPr>
    </w:p>
    <w:p w:rsidR="00023233" w:rsidRPr="00372BA5" w:rsidRDefault="00023233" w:rsidP="00023233">
      <w:pPr>
        <w:pStyle w:val="1"/>
        <w:shd w:val="clear" w:color="auto" w:fill="FFFFFF"/>
        <w:spacing w:before="0" w:after="144" w:line="394" w:lineRule="atLeast"/>
        <w:jc w:val="center"/>
        <w:rPr>
          <w:rFonts w:ascii="Arial" w:eastAsia="Times New Roman" w:hAnsi="Arial" w:cs="Arial"/>
          <w:color w:val="auto"/>
          <w:kern w:val="36"/>
          <w:sz w:val="26"/>
          <w:szCs w:val="26"/>
          <w:lang w:eastAsia="ru-RU"/>
        </w:rPr>
      </w:pPr>
      <w:r w:rsidRPr="00372BA5">
        <w:rPr>
          <w:rFonts w:ascii="Arial" w:eastAsia="Times New Roman" w:hAnsi="Arial" w:cs="Arial"/>
          <w:color w:val="auto"/>
          <w:sz w:val="24"/>
          <w:szCs w:val="24"/>
          <w:lang w:eastAsia="ru-RU"/>
        </w:rPr>
        <w:br/>
      </w:r>
      <w:r w:rsidRPr="00372BA5">
        <w:rPr>
          <w:rFonts w:ascii="Arial" w:eastAsia="Times New Roman" w:hAnsi="Arial" w:cs="Arial"/>
          <w:color w:val="auto"/>
          <w:kern w:val="36"/>
          <w:sz w:val="26"/>
          <w:szCs w:val="26"/>
          <w:lang w:eastAsia="ru-RU"/>
        </w:rPr>
        <w:t>СОСТАВ</w:t>
      </w:r>
    </w:p>
    <w:p w:rsidR="00023233" w:rsidRPr="00372BA5" w:rsidRDefault="00023233" w:rsidP="00023233">
      <w:pPr>
        <w:shd w:val="clear" w:color="auto" w:fill="FFFFFF"/>
        <w:spacing w:after="144" w:line="394" w:lineRule="atLeast"/>
        <w:ind w:firstLine="0"/>
        <w:jc w:val="center"/>
        <w:outlineLvl w:val="0"/>
        <w:rPr>
          <w:rFonts w:ascii="Arial" w:eastAsia="Times New Roman" w:hAnsi="Arial" w:cs="Arial"/>
          <w:b/>
          <w:bCs/>
          <w:kern w:val="36"/>
          <w:sz w:val="26"/>
          <w:szCs w:val="26"/>
          <w:lang w:eastAsia="ru-RU"/>
        </w:rPr>
      </w:pPr>
      <w:r w:rsidRPr="00372BA5">
        <w:rPr>
          <w:rFonts w:ascii="Arial" w:eastAsia="Times New Roman" w:hAnsi="Arial" w:cs="Arial"/>
          <w:b/>
          <w:bCs/>
          <w:kern w:val="36"/>
          <w:sz w:val="26"/>
          <w:szCs w:val="26"/>
          <w:lang w:eastAsia="ru-RU"/>
        </w:rPr>
        <w:t>СОВЕТА ПРИ ПРЕЗИДЕНТЕ РОССИЙСКОЙ ФЕДЕРАЦИИ ПО НАУКЕ</w:t>
      </w:r>
    </w:p>
    <w:p w:rsidR="00023233" w:rsidRPr="00372BA5" w:rsidRDefault="00023233" w:rsidP="00023233">
      <w:pPr>
        <w:shd w:val="clear" w:color="auto" w:fill="FFFFFF"/>
        <w:spacing w:after="144" w:line="394" w:lineRule="atLeast"/>
        <w:ind w:firstLine="0"/>
        <w:jc w:val="center"/>
        <w:outlineLvl w:val="0"/>
        <w:rPr>
          <w:rFonts w:ascii="Arial" w:eastAsia="Times New Roman" w:hAnsi="Arial" w:cs="Arial"/>
          <w:b/>
          <w:bCs/>
          <w:kern w:val="36"/>
          <w:sz w:val="26"/>
          <w:szCs w:val="26"/>
          <w:lang w:eastAsia="ru-RU"/>
        </w:rPr>
      </w:pPr>
      <w:r w:rsidRPr="00372BA5">
        <w:rPr>
          <w:rFonts w:ascii="Arial" w:eastAsia="Times New Roman" w:hAnsi="Arial" w:cs="Arial"/>
          <w:b/>
          <w:bCs/>
          <w:kern w:val="36"/>
          <w:sz w:val="26"/>
          <w:szCs w:val="26"/>
          <w:lang w:eastAsia="ru-RU"/>
        </w:rPr>
        <w:t>И ОБРАЗОВАНИЮ</w:t>
      </w:r>
    </w:p>
    <w:p w:rsidR="00023233" w:rsidRPr="00372BA5" w:rsidRDefault="00023233" w:rsidP="00023233">
      <w:pPr>
        <w:shd w:val="clear" w:color="auto" w:fill="FFFFFF"/>
        <w:spacing w:line="315" w:lineRule="atLeast"/>
        <w:ind w:firstLine="0"/>
        <w:jc w:val="both"/>
        <w:rPr>
          <w:rFonts w:ascii="Arial" w:eastAsia="Times New Roman" w:hAnsi="Arial" w:cs="Arial"/>
          <w:sz w:val="26"/>
          <w:szCs w:val="26"/>
          <w:lang w:eastAsia="ru-RU"/>
        </w:rPr>
      </w:pPr>
      <w:r w:rsidRPr="00372BA5">
        <w:rPr>
          <w:rFonts w:ascii="Arial" w:eastAsia="Times New Roman" w:hAnsi="Arial" w:cs="Arial"/>
          <w:sz w:val="26"/>
          <w:szCs w:val="26"/>
          <w:lang w:eastAsia="ru-RU"/>
        </w:rPr>
        <w:t> </w:t>
      </w:r>
    </w:p>
    <w:tbl>
      <w:tblPr>
        <w:tblW w:w="9060" w:type="dxa"/>
        <w:tblInd w:w="20" w:type="dxa"/>
        <w:shd w:val="clear" w:color="auto" w:fill="FFFFFF"/>
        <w:tblCellMar>
          <w:left w:w="0" w:type="dxa"/>
          <w:right w:w="0" w:type="dxa"/>
        </w:tblCellMar>
        <w:tblLook w:val="04A0" w:firstRow="1" w:lastRow="0" w:firstColumn="1" w:lastColumn="0" w:noHBand="0" w:noVBand="1"/>
      </w:tblPr>
      <w:tblGrid>
        <w:gridCol w:w="1517"/>
        <w:gridCol w:w="74"/>
        <w:gridCol w:w="7469"/>
      </w:tblGrid>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03" w:name="dst100105"/>
            <w:bookmarkEnd w:id="103"/>
            <w:r w:rsidRPr="00372BA5">
              <w:rPr>
                <w:rFonts w:ascii="Arial" w:eastAsia="Times New Roman" w:hAnsi="Arial" w:cs="Arial"/>
                <w:sz w:val="22"/>
                <w:szCs w:val="22"/>
                <w:lang w:eastAsia="ru-RU"/>
              </w:rPr>
              <w:t>Путин В.В.</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04" w:name="dst100106"/>
            <w:bookmarkEnd w:id="104"/>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05" w:name="dst100107"/>
            <w:bookmarkEnd w:id="105"/>
            <w:r w:rsidRPr="00372BA5">
              <w:rPr>
                <w:rFonts w:ascii="Arial" w:eastAsia="Times New Roman" w:hAnsi="Arial" w:cs="Arial"/>
                <w:sz w:val="22"/>
                <w:szCs w:val="22"/>
                <w:lang w:eastAsia="ru-RU"/>
              </w:rPr>
              <w:t>Президент Российской Федерации (председатель Совета)</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06" w:name="dst100108"/>
            <w:bookmarkEnd w:id="106"/>
            <w:r w:rsidRPr="00372BA5">
              <w:rPr>
                <w:rFonts w:ascii="Arial" w:eastAsia="Times New Roman" w:hAnsi="Arial" w:cs="Arial"/>
                <w:sz w:val="22"/>
                <w:szCs w:val="22"/>
                <w:lang w:eastAsia="ru-RU"/>
              </w:rPr>
              <w:t>Медведев Д.А.</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07" w:name="dst100109"/>
            <w:bookmarkEnd w:id="107"/>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08" w:name="dst100110"/>
            <w:bookmarkEnd w:id="108"/>
            <w:r w:rsidRPr="00372BA5">
              <w:rPr>
                <w:rFonts w:ascii="Arial" w:eastAsia="Times New Roman" w:hAnsi="Arial" w:cs="Arial"/>
                <w:sz w:val="22"/>
                <w:szCs w:val="22"/>
                <w:lang w:eastAsia="ru-RU"/>
              </w:rPr>
              <w:t>Заместитель Председателя Совета Безопасности Российской Федерации (заместитель председателя Совета)</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09" w:name="dst100111"/>
            <w:bookmarkEnd w:id="109"/>
            <w:r w:rsidRPr="00372BA5">
              <w:rPr>
                <w:rFonts w:ascii="Arial" w:eastAsia="Times New Roman" w:hAnsi="Arial" w:cs="Arial"/>
                <w:sz w:val="22"/>
                <w:szCs w:val="22"/>
                <w:lang w:eastAsia="ru-RU"/>
              </w:rPr>
              <w:t>Фурсенко А.А.</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10" w:name="dst100112"/>
            <w:bookmarkEnd w:id="110"/>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11" w:name="dst100113"/>
            <w:bookmarkEnd w:id="111"/>
            <w:r w:rsidRPr="00372BA5">
              <w:rPr>
                <w:rFonts w:ascii="Arial" w:eastAsia="Times New Roman" w:hAnsi="Arial" w:cs="Arial"/>
                <w:sz w:val="22"/>
                <w:szCs w:val="22"/>
                <w:lang w:eastAsia="ru-RU"/>
              </w:rPr>
              <w:t>помощник Президента Российской Федерации (секретарь Совета)</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12" w:name="dst100114"/>
            <w:bookmarkEnd w:id="112"/>
            <w:r w:rsidRPr="00372BA5">
              <w:rPr>
                <w:rFonts w:ascii="Arial" w:eastAsia="Times New Roman" w:hAnsi="Arial" w:cs="Arial"/>
                <w:sz w:val="22"/>
                <w:szCs w:val="22"/>
                <w:lang w:eastAsia="ru-RU"/>
              </w:rPr>
              <w:t>Аверьянов Ю.Т.</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13" w:name="dst100115"/>
            <w:bookmarkEnd w:id="113"/>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14" w:name="dst100116"/>
            <w:bookmarkEnd w:id="114"/>
            <w:r w:rsidRPr="00372BA5">
              <w:rPr>
                <w:rFonts w:ascii="Arial" w:eastAsia="Times New Roman" w:hAnsi="Arial" w:cs="Arial"/>
                <w:sz w:val="22"/>
                <w:szCs w:val="22"/>
                <w:lang w:eastAsia="ru-RU"/>
              </w:rPr>
              <w:t>первый заместитель Секретаря Совета Безопасности Российской Федерации</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15" w:name="dst100117"/>
            <w:bookmarkEnd w:id="115"/>
            <w:proofErr w:type="spellStart"/>
            <w:r w:rsidRPr="00372BA5">
              <w:rPr>
                <w:rFonts w:ascii="Arial" w:eastAsia="Times New Roman" w:hAnsi="Arial" w:cs="Arial"/>
                <w:sz w:val="22"/>
                <w:szCs w:val="22"/>
                <w:lang w:eastAsia="ru-RU"/>
              </w:rPr>
              <w:t>Асатурова</w:t>
            </w:r>
            <w:proofErr w:type="spellEnd"/>
            <w:r w:rsidRPr="00372BA5">
              <w:rPr>
                <w:rFonts w:ascii="Arial" w:eastAsia="Times New Roman" w:hAnsi="Arial" w:cs="Arial"/>
                <w:sz w:val="22"/>
                <w:szCs w:val="22"/>
                <w:lang w:eastAsia="ru-RU"/>
              </w:rPr>
              <w:t xml:space="preserve"> А.М.</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16" w:name="dst100118"/>
            <w:bookmarkEnd w:id="116"/>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17" w:name="dst100119"/>
            <w:bookmarkEnd w:id="117"/>
            <w:r w:rsidRPr="00372BA5">
              <w:rPr>
                <w:rFonts w:ascii="Arial" w:eastAsia="Times New Roman" w:hAnsi="Arial" w:cs="Arial"/>
                <w:sz w:val="22"/>
                <w:szCs w:val="22"/>
                <w:lang w:eastAsia="ru-RU"/>
              </w:rPr>
              <w:t>директор федерального государственного бюджетного научного учреждения "Федеральный научный центр биологической защиты растений"</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18" w:name="dst100120"/>
            <w:bookmarkEnd w:id="118"/>
            <w:r w:rsidRPr="00372BA5">
              <w:rPr>
                <w:rFonts w:ascii="Arial" w:eastAsia="Times New Roman" w:hAnsi="Arial" w:cs="Arial"/>
                <w:sz w:val="22"/>
                <w:szCs w:val="22"/>
                <w:lang w:eastAsia="ru-RU"/>
              </w:rPr>
              <w:t>Беспалов В.А.</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19" w:name="dst100121"/>
            <w:bookmarkEnd w:id="119"/>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20" w:name="dst100122"/>
            <w:bookmarkEnd w:id="120"/>
            <w:r w:rsidRPr="00372BA5">
              <w:rPr>
                <w:rFonts w:ascii="Arial" w:eastAsia="Times New Roman" w:hAnsi="Arial" w:cs="Arial"/>
                <w:sz w:val="22"/>
                <w:szCs w:val="22"/>
                <w:lang w:eastAsia="ru-RU"/>
              </w:rPr>
              <w:t>ректор федерального государственного автономного образовательного учреждения высшего образования "Национальный исследовательский университет "Московский институт электронной техники"</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21" w:name="dst100123"/>
            <w:bookmarkEnd w:id="121"/>
            <w:proofErr w:type="spellStart"/>
            <w:r w:rsidRPr="00372BA5">
              <w:rPr>
                <w:rFonts w:ascii="Arial" w:eastAsia="Times New Roman" w:hAnsi="Arial" w:cs="Arial"/>
                <w:sz w:val="22"/>
                <w:szCs w:val="22"/>
                <w:lang w:eastAsia="ru-RU"/>
              </w:rPr>
              <w:t>Биленкина</w:t>
            </w:r>
            <w:proofErr w:type="spellEnd"/>
            <w:r w:rsidRPr="00372BA5">
              <w:rPr>
                <w:rFonts w:ascii="Arial" w:eastAsia="Times New Roman" w:hAnsi="Arial" w:cs="Arial"/>
                <w:sz w:val="22"/>
                <w:szCs w:val="22"/>
                <w:lang w:eastAsia="ru-RU"/>
              </w:rPr>
              <w:t xml:space="preserve"> И.П.</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22" w:name="dst100124"/>
            <w:bookmarkEnd w:id="122"/>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23" w:name="dst100125"/>
            <w:bookmarkEnd w:id="123"/>
            <w:r w:rsidRPr="00372BA5">
              <w:rPr>
                <w:rFonts w:ascii="Arial" w:eastAsia="Times New Roman" w:hAnsi="Arial" w:cs="Arial"/>
                <w:sz w:val="22"/>
                <w:szCs w:val="22"/>
                <w:lang w:eastAsia="ru-RU"/>
              </w:rPr>
              <w:t>начальник Управления Президента Российской Федерации по научно-образовательной политике</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24" w:name="dst100126"/>
            <w:bookmarkEnd w:id="124"/>
            <w:r w:rsidRPr="00372BA5">
              <w:rPr>
                <w:rFonts w:ascii="Arial" w:eastAsia="Times New Roman" w:hAnsi="Arial" w:cs="Arial"/>
                <w:sz w:val="22"/>
                <w:szCs w:val="22"/>
                <w:lang w:eastAsia="ru-RU"/>
              </w:rPr>
              <w:t>Бунина Е.И.</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25" w:name="dst100127"/>
            <w:bookmarkEnd w:id="125"/>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26" w:name="dst100128"/>
            <w:bookmarkEnd w:id="126"/>
            <w:r w:rsidRPr="00372BA5">
              <w:rPr>
                <w:rFonts w:ascii="Arial" w:eastAsia="Times New Roman" w:hAnsi="Arial" w:cs="Arial"/>
                <w:sz w:val="22"/>
                <w:szCs w:val="22"/>
                <w:lang w:eastAsia="ru-RU"/>
              </w:rPr>
              <w:t>генеральный директор общества с ограниченной ответственностью "ЯНДЕКС"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27" w:name="dst100129"/>
            <w:bookmarkEnd w:id="127"/>
            <w:proofErr w:type="spellStart"/>
            <w:r w:rsidRPr="00372BA5">
              <w:rPr>
                <w:rFonts w:ascii="Arial" w:eastAsia="Times New Roman" w:hAnsi="Arial" w:cs="Arial"/>
                <w:sz w:val="22"/>
                <w:szCs w:val="22"/>
                <w:lang w:eastAsia="ru-RU"/>
              </w:rPr>
              <w:t>Войтоловский</w:t>
            </w:r>
            <w:proofErr w:type="spellEnd"/>
            <w:r w:rsidRPr="00372BA5">
              <w:rPr>
                <w:rFonts w:ascii="Arial" w:eastAsia="Times New Roman" w:hAnsi="Arial" w:cs="Arial"/>
                <w:sz w:val="22"/>
                <w:szCs w:val="22"/>
                <w:lang w:eastAsia="ru-RU"/>
              </w:rPr>
              <w:t xml:space="preserve"> Ф.Г.</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28" w:name="dst100130"/>
            <w:bookmarkEnd w:id="128"/>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29" w:name="dst100131"/>
            <w:bookmarkEnd w:id="129"/>
            <w:r w:rsidRPr="00372BA5">
              <w:rPr>
                <w:rFonts w:ascii="Arial" w:eastAsia="Times New Roman" w:hAnsi="Arial" w:cs="Arial"/>
                <w:sz w:val="22"/>
                <w:szCs w:val="22"/>
                <w:lang w:eastAsia="ru-RU"/>
              </w:rPr>
              <w:t>директор федерального государственного бюджетного научного учреждения "Национальный исследовательский институт мировой экономики и международных отношений имени Е.М. Примакова Российской академии наук", член-корреспондент Российской академии наук</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30" w:name="dst100132"/>
            <w:bookmarkEnd w:id="130"/>
            <w:proofErr w:type="spellStart"/>
            <w:r w:rsidRPr="00372BA5">
              <w:rPr>
                <w:rFonts w:ascii="Arial" w:eastAsia="Times New Roman" w:hAnsi="Arial" w:cs="Arial"/>
                <w:sz w:val="22"/>
                <w:szCs w:val="22"/>
                <w:lang w:eastAsia="ru-RU"/>
              </w:rPr>
              <w:t>Дворкович</w:t>
            </w:r>
            <w:proofErr w:type="spellEnd"/>
            <w:r w:rsidRPr="00372BA5">
              <w:rPr>
                <w:rFonts w:ascii="Arial" w:eastAsia="Times New Roman" w:hAnsi="Arial" w:cs="Arial"/>
                <w:sz w:val="22"/>
                <w:szCs w:val="22"/>
                <w:lang w:eastAsia="ru-RU"/>
              </w:rPr>
              <w:t xml:space="preserve"> А.В.</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31" w:name="dst100133"/>
            <w:bookmarkEnd w:id="131"/>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32" w:name="dst100134"/>
            <w:bookmarkEnd w:id="132"/>
            <w:r w:rsidRPr="00372BA5">
              <w:rPr>
                <w:rFonts w:ascii="Arial" w:eastAsia="Times New Roman" w:hAnsi="Arial" w:cs="Arial"/>
                <w:sz w:val="22"/>
                <w:szCs w:val="22"/>
                <w:lang w:eastAsia="ru-RU"/>
              </w:rPr>
              <w:t>председатель некоммерческой организации Фонд развития Центра разработки и коммерциализации новых технологий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33" w:name="dst100135"/>
            <w:bookmarkEnd w:id="133"/>
            <w:r w:rsidRPr="00372BA5">
              <w:rPr>
                <w:rFonts w:ascii="Arial" w:eastAsia="Times New Roman" w:hAnsi="Arial" w:cs="Arial"/>
                <w:sz w:val="22"/>
                <w:szCs w:val="22"/>
                <w:lang w:eastAsia="ru-RU"/>
              </w:rPr>
              <w:t>Дорофеев В.Ю.</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34" w:name="dst100136"/>
            <w:bookmarkEnd w:id="134"/>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35" w:name="dst100137"/>
            <w:bookmarkEnd w:id="135"/>
            <w:r w:rsidRPr="00372BA5">
              <w:rPr>
                <w:rFonts w:ascii="Arial" w:eastAsia="Times New Roman" w:hAnsi="Arial" w:cs="Arial"/>
                <w:sz w:val="22"/>
                <w:szCs w:val="22"/>
                <w:lang w:eastAsia="ru-RU"/>
              </w:rPr>
              <w:t>генеральный директор акционерного общества "Санкт-Петербургское морское бюро машиностроения "Малахит"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36" w:name="dst100138"/>
            <w:bookmarkEnd w:id="136"/>
            <w:r w:rsidRPr="00372BA5">
              <w:rPr>
                <w:rFonts w:ascii="Arial" w:eastAsia="Times New Roman" w:hAnsi="Arial" w:cs="Arial"/>
                <w:sz w:val="22"/>
                <w:szCs w:val="22"/>
                <w:lang w:eastAsia="ru-RU"/>
              </w:rPr>
              <w:t>Загайнова Е.В.</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37" w:name="dst100139"/>
            <w:bookmarkEnd w:id="137"/>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38" w:name="dst100140"/>
            <w:bookmarkEnd w:id="138"/>
            <w:r w:rsidRPr="00372BA5">
              <w:rPr>
                <w:rFonts w:ascii="Arial" w:eastAsia="Times New Roman" w:hAnsi="Arial" w:cs="Arial"/>
                <w:sz w:val="22"/>
                <w:szCs w:val="22"/>
                <w:lang w:eastAsia="ru-RU"/>
              </w:rPr>
              <w:t>ректор федерального государственного автономного образовательного учреждения высшего образования "Национальный исследовательский Нижегородский государственный университет им. Н.И. Лобачевского", член-корреспондент Российской академии наук</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39" w:name="dst100141"/>
            <w:bookmarkEnd w:id="139"/>
            <w:r w:rsidRPr="00372BA5">
              <w:rPr>
                <w:rFonts w:ascii="Arial" w:eastAsia="Times New Roman" w:hAnsi="Arial" w:cs="Arial"/>
                <w:sz w:val="22"/>
                <w:szCs w:val="22"/>
                <w:lang w:eastAsia="ru-RU"/>
              </w:rPr>
              <w:t xml:space="preserve">Зинченко </w:t>
            </w:r>
            <w:r w:rsidRPr="00372BA5">
              <w:rPr>
                <w:rFonts w:ascii="Arial" w:eastAsia="Times New Roman" w:hAnsi="Arial" w:cs="Arial"/>
                <w:sz w:val="22"/>
                <w:szCs w:val="22"/>
                <w:lang w:eastAsia="ru-RU"/>
              </w:rPr>
              <w:lastRenderedPageBreak/>
              <w:t>Ю.П.</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40" w:name="dst100142"/>
            <w:bookmarkEnd w:id="140"/>
            <w:r w:rsidRPr="00372BA5">
              <w:rPr>
                <w:rFonts w:ascii="Arial" w:eastAsia="Times New Roman" w:hAnsi="Arial" w:cs="Arial"/>
                <w:sz w:val="22"/>
                <w:szCs w:val="22"/>
                <w:lang w:eastAsia="ru-RU"/>
              </w:rPr>
              <w:lastRenderedPageBreak/>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41" w:name="dst100143"/>
            <w:bookmarkEnd w:id="141"/>
            <w:r w:rsidRPr="00372BA5">
              <w:rPr>
                <w:rFonts w:ascii="Arial" w:eastAsia="Times New Roman" w:hAnsi="Arial" w:cs="Arial"/>
                <w:sz w:val="22"/>
                <w:szCs w:val="22"/>
                <w:lang w:eastAsia="ru-RU"/>
              </w:rPr>
              <w:t xml:space="preserve">директор федерального государственного бюджетного научного </w:t>
            </w:r>
            <w:r w:rsidRPr="00372BA5">
              <w:rPr>
                <w:rFonts w:ascii="Arial" w:eastAsia="Times New Roman" w:hAnsi="Arial" w:cs="Arial"/>
                <w:sz w:val="22"/>
                <w:szCs w:val="22"/>
                <w:lang w:eastAsia="ru-RU"/>
              </w:rPr>
              <w:lastRenderedPageBreak/>
              <w:t>учреждения "Психологический институт Российской академии образования", академик Российской академии образования</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42" w:name="dst100144"/>
            <w:bookmarkEnd w:id="142"/>
            <w:proofErr w:type="spellStart"/>
            <w:r w:rsidRPr="00372BA5">
              <w:rPr>
                <w:rFonts w:ascii="Arial" w:eastAsia="Times New Roman" w:hAnsi="Arial" w:cs="Arial"/>
                <w:sz w:val="22"/>
                <w:szCs w:val="22"/>
                <w:lang w:eastAsia="ru-RU"/>
              </w:rPr>
              <w:lastRenderedPageBreak/>
              <w:t>Каляев</w:t>
            </w:r>
            <w:proofErr w:type="spellEnd"/>
            <w:r w:rsidRPr="00372BA5">
              <w:rPr>
                <w:rFonts w:ascii="Arial" w:eastAsia="Times New Roman" w:hAnsi="Arial" w:cs="Arial"/>
                <w:sz w:val="22"/>
                <w:szCs w:val="22"/>
                <w:lang w:eastAsia="ru-RU"/>
              </w:rPr>
              <w:t xml:space="preserve"> И.А.</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43" w:name="dst100145"/>
            <w:bookmarkEnd w:id="143"/>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44" w:name="dst100146"/>
            <w:bookmarkEnd w:id="144"/>
            <w:r w:rsidRPr="00372BA5">
              <w:rPr>
                <w:rFonts w:ascii="Arial" w:eastAsia="Times New Roman" w:hAnsi="Arial" w:cs="Arial"/>
                <w:sz w:val="22"/>
                <w:szCs w:val="22"/>
                <w:lang w:eastAsia="ru-RU"/>
              </w:rPr>
              <w:t>научный руководитель направления федерального государственного автономного образовательного учреждения высшего образования "Южный федеральный университет", академик Российской академии наук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45" w:name="dst100147"/>
            <w:bookmarkEnd w:id="145"/>
            <w:proofErr w:type="spellStart"/>
            <w:r w:rsidRPr="00372BA5">
              <w:rPr>
                <w:rFonts w:ascii="Arial" w:eastAsia="Times New Roman" w:hAnsi="Arial" w:cs="Arial"/>
                <w:sz w:val="22"/>
                <w:szCs w:val="22"/>
                <w:lang w:eastAsia="ru-RU"/>
              </w:rPr>
              <w:t>Катцов</w:t>
            </w:r>
            <w:proofErr w:type="spellEnd"/>
            <w:r w:rsidRPr="00372BA5">
              <w:rPr>
                <w:rFonts w:ascii="Arial" w:eastAsia="Times New Roman" w:hAnsi="Arial" w:cs="Arial"/>
                <w:sz w:val="22"/>
                <w:szCs w:val="22"/>
                <w:lang w:eastAsia="ru-RU"/>
              </w:rPr>
              <w:t xml:space="preserve"> В.М.</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46" w:name="dst100148"/>
            <w:bookmarkEnd w:id="146"/>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47" w:name="dst100149"/>
            <w:bookmarkEnd w:id="147"/>
            <w:r w:rsidRPr="00372BA5">
              <w:rPr>
                <w:rFonts w:ascii="Arial" w:eastAsia="Times New Roman" w:hAnsi="Arial" w:cs="Arial"/>
                <w:sz w:val="22"/>
                <w:szCs w:val="22"/>
                <w:lang w:eastAsia="ru-RU"/>
              </w:rPr>
              <w:t xml:space="preserve">директор федерального государственного бюджетного учреждения "Главная геофизическая обсерватория им. А.И. </w:t>
            </w:r>
            <w:proofErr w:type="spellStart"/>
            <w:r w:rsidRPr="00372BA5">
              <w:rPr>
                <w:rFonts w:ascii="Arial" w:eastAsia="Times New Roman" w:hAnsi="Arial" w:cs="Arial"/>
                <w:sz w:val="22"/>
                <w:szCs w:val="22"/>
                <w:lang w:eastAsia="ru-RU"/>
              </w:rPr>
              <w:t>Воейкова</w:t>
            </w:r>
            <w:proofErr w:type="spellEnd"/>
            <w:r w:rsidRPr="00372BA5">
              <w:rPr>
                <w:rFonts w:ascii="Arial" w:eastAsia="Times New Roman" w:hAnsi="Arial" w:cs="Arial"/>
                <w:sz w:val="22"/>
                <w:szCs w:val="22"/>
                <w:lang w:eastAsia="ru-RU"/>
              </w:rPr>
              <w:t>"</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48" w:name="dst100150"/>
            <w:bookmarkEnd w:id="148"/>
            <w:r w:rsidRPr="00372BA5">
              <w:rPr>
                <w:rFonts w:ascii="Arial" w:eastAsia="Times New Roman" w:hAnsi="Arial" w:cs="Arial"/>
                <w:sz w:val="22"/>
                <w:szCs w:val="22"/>
                <w:lang w:eastAsia="ru-RU"/>
              </w:rPr>
              <w:t>Ковальчук М.В.</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49" w:name="dst100151"/>
            <w:bookmarkEnd w:id="149"/>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50" w:name="dst100152"/>
            <w:bookmarkEnd w:id="150"/>
            <w:r w:rsidRPr="00372BA5">
              <w:rPr>
                <w:rFonts w:ascii="Arial" w:eastAsia="Times New Roman" w:hAnsi="Arial" w:cs="Arial"/>
                <w:sz w:val="22"/>
                <w:szCs w:val="22"/>
                <w:lang w:eastAsia="ru-RU"/>
              </w:rPr>
              <w:t>президент федерального государственного бюджетного учреждения "Национальный исследовательский центр "Курчатовский институт", член-корреспондент Российской академии наук</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51" w:name="dst100153"/>
            <w:bookmarkEnd w:id="151"/>
            <w:r w:rsidRPr="00372BA5">
              <w:rPr>
                <w:rFonts w:ascii="Arial" w:eastAsia="Times New Roman" w:hAnsi="Arial" w:cs="Arial"/>
                <w:sz w:val="22"/>
                <w:szCs w:val="22"/>
                <w:lang w:eastAsia="ru-RU"/>
              </w:rPr>
              <w:t>Козлов В.В.</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52" w:name="dst100154"/>
            <w:bookmarkEnd w:id="152"/>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53" w:name="dst100155"/>
            <w:bookmarkEnd w:id="153"/>
            <w:r w:rsidRPr="00372BA5">
              <w:rPr>
                <w:rFonts w:ascii="Arial" w:eastAsia="Times New Roman" w:hAnsi="Arial" w:cs="Arial"/>
                <w:sz w:val="22"/>
                <w:szCs w:val="22"/>
                <w:lang w:eastAsia="ru-RU"/>
              </w:rPr>
              <w:t>председатель комиссии по кадровым вопросам Совета при Президенте Российской Федерации по науке и образованию, вице-президент Российской академии наук, академик Российской академии наук</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54" w:name="dst100156"/>
            <w:bookmarkEnd w:id="154"/>
            <w:proofErr w:type="spellStart"/>
            <w:r w:rsidRPr="00372BA5">
              <w:rPr>
                <w:rFonts w:ascii="Arial" w:eastAsia="Times New Roman" w:hAnsi="Arial" w:cs="Arial"/>
                <w:sz w:val="22"/>
                <w:szCs w:val="22"/>
                <w:lang w:eastAsia="ru-RU"/>
              </w:rPr>
              <w:t>Кропачев</w:t>
            </w:r>
            <w:proofErr w:type="spellEnd"/>
            <w:r w:rsidRPr="00372BA5">
              <w:rPr>
                <w:rFonts w:ascii="Arial" w:eastAsia="Times New Roman" w:hAnsi="Arial" w:cs="Arial"/>
                <w:sz w:val="22"/>
                <w:szCs w:val="22"/>
                <w:lang w:eastAsia="ru-RU"/>
              </w:rPr>
              <w:t xml:space="preserve"> Н.М.</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55" w:name="dst100157"/>
            <w:bookmarkEnd w:id="155"/>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56" w:name="dst100158"/>
            <w:bookmarkEnd w:id="156"/>
            <w:r w:rsidRPr="00372BA5">
              <w:rPr>
                <w:rFonts w:ascii="Arial" w:eastAsia="Times New Roman" w:hAnsi="Arial" w:cs="Arial"/>
                <w:sz w:val="22"/>
                <w:szCs w:val="22"/>
                <w:lang w:eastAsia="ru-RU"/>
              </w:rPr>
              <w:t>ректор федерального государственного бюджетного образовательного учреждения высшего образования "Санкт-Петербургский государственный университет", член-корреспондент Российской академии наук</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57" w:name="dst100159"/>
            <w:bookmarkEnd w:id="157"/>
            <w:r w:rsidRPr="00372BA5">
              <w:rPr>
                <w:rFonts w:ascii="Arial" w:eastAsia="Times New Roman" w:hAnsi="Arial" w:cs="Arial"/>
                <w:sz w:val="22"/>
                <w:szCs w:val="22"/>
                <w:lang w:eastAsia="ru-RU"/>
              </w:rPr>
              <w:t>Лихачев А.Е.</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58" w:name="dst100160"/>
            <w:bookmarkEnd w:id="158"/>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59" w:name="dst100161"/>
            <w:bookmarkEnd w:id="159"/>
            <w:r w:rsidRPr="00372BA5">
              <w:rPr>
                <w:rFonts w:ascii="Arial" w:eastAsia="Times New Roman" w:hAnsi="Arial" w:cs="Arial"/>
                <w:sz w:val="22"/>
                <w:szCs w:val="22"/>
                <w:lang w:eastAsia="ru-RU"/>
              </w:rPr>
              <w:t xml:space="preserve">генеральный директор </w:t>
            </w:r>
            <w:proofErr w:type="spellStart"/>
            <w:r w:rsidRPr="00372BA5">
              <w:rPr>
                <w:rFonts w:ascii="Arial" w:eastAsia="Times New Roman" w:hAnsi="Arial" w:cs="Arial"/>
                <w:sz w:val="22"/>
                <w:szCs w:val="22"/>
                <w:lang w:eastAsia="ru-RU"/>
              </w:rPr>
              <w:t>Госкорпорации</w:t>
            </w:r>
            <w:proofErr w:type="spellEnd"/>
            <w:r w:rsidRPr="00372BA5">
              <w:rPr>
                <w:rFonts w:ascii="Arial" w:eastAsia="Times New Roman" w:hAnsi="Arial" w:cs="Arial"/>
                <w:sz w:val="22"/>
                <w:szCs w:val="22"/>
                <w:lang w:eastAsia="ru-RU"/>
              </w:rPr>
              <w:t xml:space="preserve"> "</w:t>
            </w:r>
            <w:proofErr w:type="spellStart"/>
            <w:r w:rsidRPr="00372BA5">
              <w:rPr>
                <w:rFonts w:ascii="Arial" w:eastAsia="Times New Roman" w:hAnsi="Arial" w:cs="Arial"/>
                <w:sz w:val="22"/>
                <w:szCs w:val="22"/>
                <w:lang w:eastAsia="ru-RU"/>
              </w:rPr>
              <w:t>Росатом</w:t>
            </w:r>
            <w:proofErr w:type="spellEnd"/>
            <w:r w:rsidRPr="00372BA5">
              <w:rPr>
                <w:rFonts w:ascii="Arial" w:eastAsia="Times New Roman" w:hAnsi="Arial" w:cs="Arial"/>
                <w:sz w:val="22"/>
                <w:szCs w:val="22"/>
                <w:lang w:eastAsia="ru-RU"/>
              </w:rPr>
              <w:t>"</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60" w:name="dst100162"/>
            <w:bookmarkEnd w:id="160"/>
            <w:proofErr w:type="spellStart"/>
            <w:r w:rsidRPr="00372BA5">
              <w:rPr>
                <w:rFonts w:ascii="Arial" w:eastAsia="Times New Roman" w:hAnsi="Arial" w:cs="Arial"/>
                <w:sz w:val="22"/>
                <w:szCs w:val="22"/>
                <w:lang w:eastAsia="ru-RU"/>
              </w:rPr>
              <w:t>Максютов</w:t>
            </w:r>
            <w:proofErr w:type="spellEnd"/>
            <w:r w:rsidRPr="00372BA5">
              <w:rPr>
                <w:rFonts w:ascii="Arial" w:eastAsia="Times New Roman" w:hAnsi="Arial" w:cs="Arial"/>
                <w:sz w:val="22"/>
                <w:szCs w:val="22"/>
                <w:lang w:eastAsia="ru-RU"/>
              </w:rPr>
              <w:t xml:space="preserve"> Р.А.</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61" w:name="dst100163"/>
            <w:bookmarkEnd w:id="161"/>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62" w:name="dst100164"/>
            <w:bookmarkEnd w:id="162"/>
            <w:r w:rsidRPr="00372BA5">
              <w:rPr>
                <w:rFonts w:ascii="Arial" w:eastAsia="Times New Roman" w:hAnsi="Arial" w:cs="Arial"/>
                <w:sz w:val="22"/>
                <w:szCs w:val="22"/>
                <w:lang w:eastAsia="ru-RU"/>
              </w:rPr>
              <w:t xml:space="preserve">генеральный директор федерального бюджетного учреждения науки "Государственный научный центр вирусологии и биотехнологии "Вектор" </w:t>
            </w:r>
            <w:proofErr w:type="spellStart"/>
            <w:r w:rsidRPr="00372BA5">
              <w:rPr>
                <w:rFonts w:ascii="Arial" w:eastAsia="Times New Roman" w:hAnsi="Arial" w:cs="Arial"/>
                <w:sz w:val="22"/>
                <w:szCs w:val="22"/>
                <w:lang w:eastAsia="ru-RU"/>
              </w:rPr>
              <w:t>Роспотребнадзора</w:t>
            </w:r>
            <w:proofErr w:type="spellEnd"/>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63" w:name="dst100165"/>
            <w:bookmarkEnd w:id="163"/>
            <w:proofErr w:type="spellStart"/>
            <w:r w:rsidRPr="00372BA5">
              <w:rPr>
                <w:rFonts w:ascii="Arial" w:eastAsia="Times New Roman" w:hAnsi="Arial" w:cs="Arial"/>
                <w:sz w:val="22"/>
                <w:szCs w:val="22"/>
                <w:lang w:eastAsia="ru-RU"/>
              </w:rPr>
              <w:t>Мантуров</w:t>
            </w:r>
            <w:proofErr w:type="spellEnd"/>
            <w:r w:rsidRPr="00372BA5">
              <w:rPr>
                <w:rFonts w:ascii="Arial" w:eastAsia="Times New Roman" w:hAnsi="Arial" w:cs="Arial"/>
                <w:sz w:val="22"/>
                <w:szCs w:val="22"/>
                <w:lang w:eastAsia="ru-RU"/>
              </w:rPr>
              <w:t xml:space="preserve"> Д.В.</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64" w:name="dst100166"/>
            <w:bookmarkEnd w:id="164"/>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65" w:name="dst100167"/>
            <w:bookmarkEnd w:id="165"/>
            <w:r w:rsidRPr="00372BA5">
              <w:rPr>
                <w:rFonts w:ascii="Arial" w:eastAsia="Times New Roman" w:hAnsi="Arial" w:cs="Arial"/>
                <w:sz w:val="22"/>
                <w:szCs w:val="22"/>
                <w:lang w:eastAsia="ru-RU"/>
              </w:rPr>
              <w:t>Министр промышленности и торговли Российской Федерации</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66" w:name="dst100168"/>
            <w:bookmarkEnd w:id="166"/>
            <w:r w:rsidRPr="00372BA5">
              <w:rPr>
                <w:rFonts w:ascii="Arial" w:eastAsia="Times New Roman" w:hAnsi="Arial" w:cs="Arial"/>
                <w:sz w:val="22"/>
                <w:szCs w:val="22"/>
                <w:lang w:eastAsia="ru-RU"/>
              </w:rPr>
              <w:t>Марченков Н.В.</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67" w:name="dst100169"/>
            <w:bookmarkEnd w:id="167"/>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68" w:name="dst100170"/>
            <w:bookmarkEnd w:id="168"/>
            <w:r w:rsidRPr="00372BA5">
              <w:rPr>
                <w:rFonts w:ascii="Arial" w:eastAsia="Times New Roman" w:hAnsi="Arial" w:cs="Arial"/>
                <w:sz w:val="22"/>
                <w:szCs w:val="22"/>
                <w:lang w:eastAsia="ru-RU"/>
              </w:rPr>
              <w:t>председатель координационного совета по делам молодежи в научной и образовательной сферах Совета при Президенте Российской Федерации по науке и образованию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69" w:name="dst100171"/>
            <w:bookmarkEnd w:id="169"/>
            <w:r w:rsidRPr="00372BA5">
              <w:rPr>
                <w:rFonts w:ascii="Arial" w:eastAsia="Times New Roman" w:hAnsi="Arial" w:cs="Arial"/>
                <w:sz w:val="22"/>
                <w:szCs w:val="22"/>
                <w:lang w:eastAsia="ru-RU"/>
              </w:rPr>
              <w:t>Мурашко М.А.</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70" w:name="dst100172"/>
            <w:bookmarkEnd w:id="170"/>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71" w:name="dst100173"/>
            <w:bookmarkEnd w:id="171"/>
            <w:r w:rsidRPr="00372BA5">
              <w:rPr>
                <w:rFonts w:ascii="Arial" w:eastAsia="Times New Roman" w:hAnsi="Arial" w:cs="Arial"/>
                <w:sz w:val="22"/>
                <w:szCs w:val="22"/>
                <w:lang w:eastAsia="ru-RU"/>
              </w:rPr>
              <w:t>Министр здравоохранения Российской Федерации</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72" w:name="dst100174"/>
            <w:bookmarkEnd w:id="172"/>
            <w:r w:rsidRPr="00372BA5">
              <w:rPr>
                <w:rFonts w:ascii="Arial" w:eastAsia="Times New Roman" w:hAnsi="Arial" w:cs="Arial"/>
                <w:sz w:val="22"/>
                <w:szCs w:val="22"/>
                <w:lang w:eastAsia="ru-RU"/>
              </w:rPr>
              <w:t>Никитин М.П.</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73" w:name="dst100175"/>
            <w:bookmarkEnd w:id="173"/>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74" w:name="dst100176"/>
            <w:bookmarkEnd w:id="174"/>
            <w:r w:rsidRPr="00372BA5">
              <w:rPr>
                <w:rFonts w:ascii="Arial" w:eastAsia="Times New Roman" w:hAnsi="Arial" w:cs="Arial"/>
                <w:sz w:val="22"/>
                <w:szCs w:val="22"/>
                <w:lang w:eastAsia="ru-RU"/>
              </w:rPr>
              <w:t xml:space="preserve">старший научный сотрудник - заведующий лабораторией </w:t>
            </w:r>
            <w:proofErr w:type="spellStart"/>
            <w:r w:rsidRPr="00372BA5">
              <w:rPr>
                <w:rFonts w:ascii="Arial" w:eastAsia="Times New Roman" w:hAnsi="Arial" w:cs="Arial"/>
                <w:sz w:val="22"/>
                <w:szCs w:val="22"/>
                <w:lang w:eastAsia="ru-RU"/>
              </w:rPr>
              <w:t>нанобиотехнологий</w:t>
            </w:r>
            <w:proofErr w:type="spellEnd"/>
            <w:r w:rsidRPr="00372BA5">
              <w:rPr>
                <w:rFonts w:ascii="Arial" w:eastAsia="Times New Roman" w:hAnsi="Arial" w:cs="Arial"/>
                <w:sz w:val="22"/>
                <w:szCs w:val="22"/>
                <w:lang w:eastAsia="ru-RU"/>
              </w:rPr>
              <w:t xml:space="preserve"> федерального государственного автономного образовательного учреждения высшего образования "Московский физико-технический институт (национальный исследовательский университет)"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75" w:name="dst100177"/>
            <w:bookmarkEnd w:id="175"/>
            <w:r w:rsidRPr="00372BA5">
              <w:rPr>
                <w:rFonts w:ascii="Arial" w:eastAsia="Times New Roman" w:hAnsi="Arial" w:cs="Arial"/>
                <w:sz w:val="22"/>
                <w:szCs w:val="22"/>
                <w:lang w:eastAsia="ru-RU"/>
              </w:rPr>
              <w:t>Онищенко Г.Г.</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76" w:name="dst100178"/>
            <w:bookmarkEnd w:id="176"/>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77" w:name="dst100179"/>
            <w:bookmarkEnd w:id="177"/>
            <w:r w:rsidRPr="00372BA5">
              <w:rPr>
                <w:rFonts w:ascii="Arial" w:eastAsia="Times New Roman" w:hAnsi="Arial" w:cs="Arial"/>
                <w:sz w:val="22"/>
                <w:szCs w:val="22"/>
                <w:lang w:eastAsia="ru-RU"/>
              </w:rPr>
              <w:t>депутат Государственной Думы Федерального Собрания Российской Федерации, академик Российской академии наук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78" w:name="dst100180"/>
            <w:bookmarkEnd w:id="178"/>
            <w:r w:rsidRPr="00372BA5">
              <w:rPr>
                <w:rFonts w:ascii="Arial" w:eastAsia="Times New Roman" w:hAnsi="Arial" w:cs="Arial"/>
                <w:sz w:val="22"/>
                <w:szCs w:val="22"/>
                <w:lang w:eastAsia="ru-RU"/>
              </w:rPr>
              <w:t>Орешкин М.С.</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79" w:name="dst100181"/>
            <w:bookmarkEnd w:id="179"/>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80" w:name="dst100182"/>
            <w:bookmarkEnd w:id="180"/>
            <w:r w:rsidRPr="00372BA5">
              <w:rPr>
                <w:rFonts w:ascii="Arial" w:eastAsia="Times New Roman" w:hAnsi="Arial" w:cs="Arial"/>
                <w:sz w:val="22"/>
                <w:szCs w:val="22"/>
                <w:lang w:eastAsia="ru-RU"/>
              </w:rPr>
              <w:t>помощник Президента Российской Федерации</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81" w:name="dst100183"/>
            <w:bookmarkEnd w:id="181"/>
            <w:r w:rsidRPr="00372BA5">
              <w:rPr>
                <w:rFonts w:ascii="Arial" w:eastAsia="Times New Roman" w:hAnsi="Arial" w:cs="Arial"/>
                <w:sz w:val="22"/>
                <w:szCs w:val="22"/>
                <w:lang w:eastAsia="ru-RU"/>
              </w:rPr>
              <w:t>Оселедец И.В.</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82" w:name="dst100184"/>
            <w:bookmarkEnd w:id="182"/>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83" w:name="dst100185"/>
            <w:bookmarkEnd w:id="183"/>
            <w:r w:rsidRPr="00372BA5">
              <w:rPr>
                <w:rFonts w:ascii="Arial" w:eastAsia="Times New Roman" w:hAnsi="Arial" w:cs="Arial"/>
                <w:sz w:val="22"/>
                <w:szCs w:val="22"/>
                <w:lang w:eastAsia="ru-RU"/>
              </w:rPr>
              <w:t>профессор автономной некоммерческой образовательной организации высшего образования "</w:t>
            </w:r>
            <w:proofErr w:type="spellStart"/>
            <w:r w:rsidRPr="00372BA5">
              <w:rPr>
                <w:rFonts w:ascii="Arial" w:eastAsia="Times New Roman" w:hAnsi="Arial" w:cs="Arial"/>
                <w:sz w:val="22"/>
                <w:szCs w:val="22"/>
                <w:lang w:eastAsia="ru-RU"/>
              </w:rPr>
              <w:t>Сколковский</w:t>
            </w:r>
            <w:proofErr w:type="spellEnd"/>
            <w:r w:rsidRPr="00372BA5">
              <w:rPr>
                <w:rFonts w:ascii="Arial" w:eastAsia="Times New Roman" w:hAnsi="Arial" w:cs="Arial"/>
                <w:sz w:val="22"/>
                <w:szCs w:val="22"/>
                <w:lang w:eastAsia="ru-RU"/>
              </w:rPr>
              <w:t xml:space="preserve"> институт науки и технологий"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84" w:name="dst100186"/>
            <w:bookmarkEnd w:id="184"/>
            <w:r w:rsidRPr="00372BA5">
              <w:rPr>
                <w:rFonts w:ascii="Arial" w:eastAsia="Times New Roman" w:hAnsi="Arial" w:cs="Arial"/>
                <w:sz w:val="22"/>
                <w:szCs w:val="22"/>
                <w:lang w:eastAsia="ru-RU"/>
              </w:rPr>
              <w:t>Осипов Ю.С.</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85" w:name="dst100187"/>
            <w:bookmarkEnd w:id="185"/>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86" w:name="dst100188"/>
            <w:bookmarkEnd w:id="186"/>
            <w:r w:rsidRPr="00372BA5">
              <w:rPr>
                <w:rFonts w:ascii="Arial" w:eastAsia="Times New Roman" w:hAnsi="Arial" w:cs="Arial"/>
                <w:sz w:val="22"/>
                <w:szCs w:val="22"/>
                <w:lang w:eastAsia="ru-RU"/>
              </w:rPr>
              <w:t>академик Российской академии наук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87" w:name="dst100189"/>
            <w:bookmarkEnd w:id="187"/>
            <w:r w:rsidRPr="00372BA5">
              <w:rPr>
                <w:rFonts w:ascii="Arial" w:eastAsia="Times New Roman" w:hAnsi="Arial" w:cs="Arial"/>
                <w:sz w:val="22"/>
                <w:szCs w:val="22"/>
                <w:lang w:eastAsia="ru-RU"/>
              </w:rPr>
              <w:t>Патрушев Д.Н.</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88" w:name="dst100190"/>
            <w:bookmarkEnd w:id="188"/>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89" w:name="dst100191"/>
            <w:bookmarkEnd w:id="189"/>
            <w:r w:rsidRPr="00372BA5">
              <w:rPr>
                <w:rFonts w:ascii="Arial" w:eastAsia="Times New Roman" w:hAnsi="Arial" w:cs="Arial"/>
                <w:sz w:val="22"/>
                <w:szCs w:val="22"/>
                <w:lang w:eastAsia="ru-RU"/>
              </w:rPr>
              <w:t>Министр сельского хозяйства Российской Федерации</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90" w:name="dst100192"/>
            <w:bookmarkEnd w:id="190"/>
            <w:r w:rsidRPr="00372BA5">
              <w:rPr>
                <w:rFonts w:ascii="Arial" w:eastAsia="Times New Roman" w:hAnsi="Arial" w:cs="Arial"/>
                <w:sz w:val="22"/>
                <w:szCs w:val="22"/>
                <w:lang w:eastAsia="ru-RU"/>
              </w:rPr>
              <w:t>Попова И.Ф.</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91" w:name="dst100193"/>
            <w:bookmarkEnd w:id="191"/>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92" w:name="dst100194"/>
            <w:bookmarkEnd w:id="192"/>
            <w:r w:rsidRPr="00372BA5">
              <w:rPr>
                <w:rFonts w:ascii="Arial" w:eastAsia="Times New Roman" w:hAnsi="Arial" w:cs="Arial"/>
                <w:sz w:val="22"/>
                <w:szCs w:val="22"/>
                <w:lang w:eastAsia="ru-RU"/>
              </w:rPr>
              <w:t>директор федерального государственного бюджетного учреждения науки Институт восточных рукописей Российской академии наук, член-корреспондент Российской академии наук</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93" w:name="dst100195"/>
            <w:bookmarkEnd w:id="193"/>
            <w:proofErr w:type="spellStart"/>
            <w:r w:rsidRPr="00372BA5">
              <w:rPr>
                <w:rFonts w:ascii="Arial" w:eastAsia="Times New Roman" w:hAnsi="Arial" w:cs="Arial"/>
                <w:sz w:val="22"/>
                <w:szCs w:val="22"/>
                <w:lang w:eastAsia="ru-RU"/>
              </w:rPr>
              <w:t>Пратусевич</w:t>
            </w:r>
            <w:proofErr w:type="spellEnd"/>
            <w:r w:rsidRPr="00372BA5">
              <w:rPr>
                <w:rFonts w:ascii="Arial" w:eastAsia="Times New Roman" w:hAnsi="Arial" w:cs="Arial"/>
                <w:sz w:val="22"/>
                <w:szCs w:val="22"/>
                <w:lang w:eastAsia="ru-RU"/>
              </w:rPr>
              <w:t xml:space="preserve"> М.Я.</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94" w:name="dst100196"/>
            <w:bookmarkEnd w:id="194"/>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95" w:name="dst100197"/>
            <w:bookmarkEnd w:id="195"/>
            <w:r w:rsidRPr="00372BA5">
              <w:rPr>
                <w:rFonts w:ascii="Arial" w:eastAsia="Times New Roman" w:hAnsi="Arial" w:cs="Arial"/>
                <w:sz w:val="22"/>
                <w:szCs w:val="22"/>
                <w:lang w:eastAsia="ru-RU"/>
              </w:rPr>
              <w:t>директор государственного бюджетного общеобразовательного учреждения "Президентский физико-математический лицей N 239"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96" w:name="dst100198"/>
            <w:bookmarkEnd w:id="196"/>
            <w:r w:rsidRPr="00372BA5">
              <w:rPr>
                <w:rFonts w:ascii="Arial" w:eastAsia="Times New Roman" w:hAnsi="Arial" w:cs="Arial"/>
                <w:sz w:val="22"/>
                <w:szCs w:val="22"/>
                <w:lang w:eastAsia="ru-RU"/>
              </w:rPr>
              <w:t>Пушкарь Д.Ю.</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197" w:name="dst100199"/>
            <w:bookmarkEnd w:id="197"/>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198" w:name="dst100200"/>
            <w:bookmarkEnd w:id="198"/>
            <w:r w:rsidRPr="00372BA5">
              <w:rPr>
                <w:rFonts w:ascii="Arial" w:eastAsia="Times New Roman" w:hAnsi="Arial" w:cs="Arial"/>
                <w:sz w:val="22"/>
                <w:szCs w:val="22"/>
                <w:lang w:eastAsia="ru-RU"/>
              </w:rPr>
              <w:t>заведующий кафедрой урологии федерального государственного бюджетного образовательного учреждения высшего образования "Московский государственный медико-стоматологический университет имени А.И. Евдокимова" Минздрава России, академик Российской академии наук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199" w:name="dst100201"/>
            <w:bookmarkEnd w:id="199"/>
            <w:r w:rsidRPr="00372BA5">
              <w:rPr>
                <w:rFonts w:ascii="Arial" w:eastAsia="Times New Roman" w:hAnsi="Arial" w:cs="Arial"/>
                <w:sz w:val="22"/>
                <w:szCs w:val="22"/>
                <w:lang w:eastAsia="ru-RU"/>
              </w:rPr>
              <w:lastRenderedPageBreak/>
              <w:t>Садовничий В.А.</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00" w:name="dst100202"/>
            <w:bookmarkEnd w:id="200"/>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01" w:name="dst100203"/>
            <w:bookmarkEnd w:id="201"/>
            <w:r w:rsidRPr="00372BA5">
              <w:rPr>
                <w:rFonts w:ascii="Arial" w:eastAsia="Times New Roman" w:hAnsi="Arial" w:cs="Arial"/>
                <w:sz w:val="22"/>
                <w:szCs w:val="22"/>
                <w:lang w:eastAsia="ru-RU"/>
              </w:rPr>
              <w:t>президент Общероссийской общественной организации "Российский союз ректоров", академик Российской академии наук</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02" w:name="dst100204"/>
            <w:bookmarkEnd w:id="202"/>
            <w:r w:rsidRPr="00372BA5">
              <w:rPr>
                <w:rFonts w:ascii="Arial" w:eastAsia="Times New Roman" w:hAnsi="Arial" w:cs="Arial"/>
                <w:sz w:val="22"/>
                <w:szCs w:val="22"/>
                <w:lang w:eastAsia="ru-RU"/>
              </w:rPr>
              <w:t>Сергеев А.М.</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03" w:name="dst100205"/>
            <w:bookmarkEnd w:id="203"/>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04" w:name="dst100206"/>
            <w:bookmarkEnd w:id="204"/>
            <w:r w:rsidRPr="00372BA5">
              <w:rPr>
                <w:rFonts w:ascii="Arial" w:eastAsia="Times New Roman" w:hAnsi="Arial" w:cs="Arial"/>
                <w:sz w:val="22"/>
                <w:szCs w:val="22"/>
                <w:lang w:eastAsia="ru-RU"/>
              </w:rPr>
              <w:t>президент Российской академии наук, академик Российской академии наук</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05" w:name="dst100207"/>
            <w:bookmarkEnd w:id="205"/>
            <w:proofErr w:type="spellStart"/>
            <w:r w:rsidRPr="00372BA5">
              <w:rPr>
                <w:rFonts w:ascii="Arial" w:eastAsia="Times New Roman" w:hAnsi="Arial" w:cs="Arial"/>
                <w:sz w:val="22"/>
                <w:szCs w:val="22"/>
                <w:lang w:eastAsia="ru-RU"/>
              </w:rPr>
              <w:t>Торкунов</w:t>
            </w:r>
            <w:proofErr w:type="spellEnd"/>
            <w:r w:rsidRPr="00372BA5">
              <w:rPr>
                <w:rFonts w:ascii="Arial" w:eastAsia="Times New Roman" w:hAnsi="Arial" w:cs="Arial"/>
                <w:sz w:val="22"/>
                <w:szCs w:val="22"/>
                <w:lang w:eastAsia="ru-RU"/>
              </w:rPr>
              <w:t xml:space="preserve"> А.В.</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06" w:name="dst100208"/>
            <w:bookmarkEnd w:id="206"/>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07" w:name="dst100209"/>
            <w:bookmarkEnd w:id="207"/>
            <w:r w:rsidRPr="00372BA5">
              <w:rPr>
                <w:rFonts w:ascii="Arial" w:eastAsia="Times New Roman" w:hAnsi="Arial" w:cs="Arial"/>
                <w:sz w:val="22"/>
                <w:szCs w:val="22"/>
                <w:lang w:eastAsia="ru-RU"/>
              </w:rPr>
              <w:t>ректор федерального государственного автономного образовательного учреждения высшего образования "Московский государственный институт международных отношений (университет) Министерства иностранных дел Российской Федерации", академик Российской академии наук</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08" w:name="dst100210"/>
            <w:bookmarkEnd w:id="208"/>
            <w:r w:rsidRPr="00372BA5">
              <w:rPr>
                <w:rFonts w:ascii="Arial" w:eastAsia="Times New Roman" w:hAnsi="Arial" w:cs="Arial"/>
                <w:sz w:val="22"/>
                <w:szCs w:val="22"/>
                <w:lang w:eastAsia="ru-RU"/>
              </w:rPr>
              <w:t>Травников А.А.</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09" w:name="dst100211"/>
            <w:bookmarkEnd w:id="209"/>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10" w:name="dst100212"/>
            <w:bookmarkEnd w:id="210"/>
            <w:r w:rsidRPr="00372BA5">
              <w:rPr>
                <w:rFonts w:ascii="Arial" w:eastAsia="Times New Roman" w:hAnsi="Arial" w:cs="Arial"/>
                <w:sz w:val="22"/>
                <w:szCs w:val="22"/>
                <w:lang w:eastAsia="ru-RU"/>
              </w:rPr>
              <w:t>Губернатор Новосибирской области, председатель комиссии Государственного Совета Российской Федерации по направлению "Наука"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11" w:name="dst100213"/>
            <w:bookmarkEnd w:id="211"/>
            <w:r w:rsidRPr="00372BA5">
              <w:rPr>
                <w:rFonts w:ascii="Arial" w:eastAsia="Times New Roman" w:hAnsi="Arial" w:cs="Arial"/>
                <w:sz w:val="22"/>
                <w:szCs w:val="22"/>
                <w:lang w:eastAsia="ru-RU"/>
              </w:rPr>
              <w:t>Третьяк Н.В.</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12" w:name="dst100214"/>
            <w:bookmarkEnd w:id="212"/>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13" w:name="dst100215"/>
            <w:bookmarkEnd w:id="213"/>
            <w:r w:rsidRPr="00372BA5">
              <w:rPr>
                <w:rFonts w:ascii="Arial" w:eastAsia="Times New Roman" w:hAnsi="Arial" w:cs="Arial"/>
                <w:sz w:val="22"/>
                <w:szCs w:val="22"/>
                <w:lang w:eastAsia="ru-RU"/>
              </w:rPr>
              <w:t>первый вице-президент "Газпромбанка" (Акционерное общество)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14" w:name="dst100216"/>
            <w:bookmarkEnd w:id="214"/>
            <w:proofErr w:type="spellStart"/>
            <w:r w:rsidRPr="00372BA5">
              <w:rPr>
                <w:rFonts w:ascii="Arial" w:eastAsia="Times New Roman" w:hAnsi="Arial" w:cs="Arial"/>
                <w:sz w:val="22"/>
                <w:szCs w:val="22"/>
                <w:lang w:eastAsia="ru-RU"/>
              </w:rPr>
              <w:t>Умаханов</w:t>
            </w:r>
            <w:proofErr w:type="spellEnd"/>
            <w:r w:rsidRPr="00372BA5">
              <w:rPr>
                <w:rFonts w:ascii="Arial" w:eastAsia="Times New Roman" w:hAnsi="Arial" w:cs="Arial"/>
                <w:sz w:val="22"/>
                <w:szCs w:val="22"/>
                <w:lang w:eastAsia="ru-RU"/>
              </w:rPr>
              <w:t xml:space="preserve"> И.М.-С.</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15" w:name="dst100217"/>
            <w:bookmarkEnd w:id="215"/>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16" w:name="dst100218"/>
            <w:bookmarkEnd w:id="216"/>
            <w:r w:rsidRPr="00372BA5">
              <w:rPr>
                <w:rFonts w:ascii="Arial" w:eastAsia="Times New Roman" w:hAnsi="Arial" w:cs="Arial"/>
                <w:sz w:val="22"/>
                <w:szCs w:val="22"/>
                <w:lang w:eastAsia="ru-RU"/>
              </w:rPr>
              <w:t>заместитель Председателя Совета Федерации Федерального Собрания Российской Федерации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17" w:name="dst100219"/>
            <w:bookmarkEnd w:id="217"/>
            <w:proofErr w:type="spellStart"/>
            <w:r w:rsidRPr="00372BA5">
              <w:rPr>
                <w:rFonts w:ascii="Arial" w:eastAsia="Times New Roman" w:hAnsi="Arial" w:cs="Arial"/>
                <w:sz w:val="22"/>
                <w:szCs w:val="22"/>
                <w:lang w:eastAsia="ru-RU"/>
              </w:rPr>
              <w:t>Уразов</w:t>
            </w:r>
            <w:proofErr w:type="spellEnd"/>
            <w:r w:rsidRPr="00372BA5">
              <w:rPr>
                <w:rFonts w:ascii="Arial" w:eastAsia="Times New Roman" w:hAnsi="Arial" w:cs="Arial"/>
                <w:sz w:val="22"/>
                <w:szCs w:val="22"/>
                <w:lang w:eastAsia="ru-RU"/>
              </w:rPr>
              <w:t xml:space="preserve"> Р.Н.</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18" w:name="dst100220"/>
            <w:bookmarkEnd w:id="218"/>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19" w:name="dst100221"/>
            <w:bookmarkEnd w:id="219"/>
            <w:r w:rsidRPr="00372BA5">
              <w:rPr>
                <w:rFonts w:ascii="Arial" w:eastAsia="Times New Roman" w:hAnsi="Arial" w:cs="Arial"/>
                <w:sz w:val="22"/>
                <w:szCs w:val="22"/>
                <w:lang w:eastAsia="ru-RU"/>
              </w:rPr>
              <w:t>генеральный директор автономной некоммерческой организации "Агентство развития профессионального мастерства (</w:t>
            </w:r>
            <w:proofErr w:type="spellStart"/>
            <w:r w:rsidRPr="00372BA5">
              <w:rPr>
                <w:rFonts w:ascii="Arial" w:eastAsia="Times New Roman" w:hAnsi="Arial" w:cs="Arial"/>
                <w:sz w:val="22"/>
                <w:szCs w:val="22"/>
                <w:lang w:eastAsia="ru-RU"/>
              </w:rPr>
              <w:t>Ворлдскиллс</w:t>
            </w:r>
            <w:proofErr w:type="spellEnd"/>
            <w:r w:rsidRPr="00372BA5">
              <w:rPr>
                <w:rFonts w:ascii="Arial" w:eastAsia="Times New Roman" w:hAnsi="Arial" w:cs="Arial"/>
                <w:sz w:val="22"/>
                <w:szCs w:val="22"/>
                <w:lang w:eastAsia="ru-RU"/>
              </w:rPr>
              <w:t xml:space="preserve"> Россия)"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20" w:name="dst100222"/>
            <w:bookmarkEnd w:id="220"/>
            <w:r w:rsidRPr="00372BA5">
              <w:rPr>
                <w:rFonts w:ascii="Arial" w:eastAsia="Times New Roman" w:hAnsi="Arial" w:cs="Arial"/>
                <w:sz w:val="22"/>
                <w:szCs w:val="22"/>
                <w:lang w:eastAsia="ru-RU"/>
              </w:rPr>
              <w:t>Фальков В.Н.</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21" w:name="dst100223"/>
            <w:bookmarkEnd w:id="221"/>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22" w:name="dst100224"/>
            <w:bookmarkEnd w:id="222"/>
            <w:r w:rsidRPr="00372BA5">
              <w:rPr>
                <w:rFonts w:ascii="Arial" w:eastAsia="Times New Roman" w:hAnsi="Arial" w:cs="Arial"/>
                <w:sz w:val="22"/>
                <w:szCs w:val="22"/>
                <w:lang w:eastAsia="ru-RU"/>
              </w:rPr>
              <w:t>Министр науки и высшего образования Российской Федерации</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23" w:name="dst100225"/>
            <w:bookmarkEnd w:id="223"/>
            <w:r w:rsidRPr="00372BA5">
              <w:rPr>
                <w:rFonts w:ascii="Arial" w:eastAsia="Times New Roman" w:hAnsi="Arial" w:cs="Arial"/>
                <w:sz w:val="22"/>
                <w:szCs w:val="22"/>
                <w:lang w:eastAsia="ru-RU"/>
              </w:rPr>
              <w:t>Федоров А.А.</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24" w:name="dst100226"/>
            <w:bookmarkEnd w:id="224"/>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25" w:name="dst100227"/>
            <w:bookmarkEnd w:id="225"/>
            <w:r w:rsidRPr="00372BA5">
              <w:rPr>
                <w:rFonts w:ascii="Arial" w:eastAsia="Times New Roman" w:hAnsi="Arial" w:cs="Arial"/>
                <w:sz w:val="22"/>
                <w:szCs w:val="22"/>
                <w:lang w:eastAsia="ru-RU"/>
              </w:rPr>
              <w:t xml:space="preserve">ректор федерального государственного автономного образовательного учреждения высшего образования "Балтийский федеральный университет имени </w:t>
            </w:r>
            <w:proofErr w:type="spellStart"/>
            <w:r w:rsidRPr="00372BA5">
              <w:rPr>
                <w:rFonts w:ascii="Arial" w:eastAsia="Times New Roman" w:hAnsi="Arial" w:cs="Arial"/>
                <w:sz w:val="22"/>
                <w:szCs w:val="22"/>
                <w:lang w:eastAsia="ru-RU"/>
              </w:rPr>
              <w:t>Иммануила</w:t>
            </w:r>
            <w:proofErr w:type="spellEnd"/>
            <w:r w:rsidRPr="00372BA5">
              <w:rPr>
                <w:rFonts w:ascii="Arial" w:eastAsia="Times New Roman" w:hAnsi="Arial" w:cs="Arial"/>
                <w:sz w:val="22"/>
                <w:szCs w:val="22"/>
                <w:lang w:eastAsia="ru-RU"/>
              </w:rPr>
              <w:t xml:space="preserve"> Канта"</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26" w:name="dst100228"/>
            <w:bookmarkEnd w:id="226"/>
            <w:proofErr w:type="spellStart"/>
            <w:r w:rsidRPr="00372BA5">
              <w:rPr>
                <w:rFonts w:ascii="Arial" w:eastAsia="Times New Roman" w:hAnsi="Arial" w:cs="Arial"/>
                <w:sz w:val="22"/>
                <w:szCs w:val="22"/>
                <w:lang w:eastAsia="ru-RU"/>
              </w:rPr>
              <w:t>Хатьков</w:t>
            </w:r>
            <w:proofErr w:type="spellEnd"/>
            <w:r w:rsidRPr="00372BA5">
              <w:rPr>
                <w:rFonts w:ascii="Arial" w:eastAsia="Times New Roman" w:hAnsi="Arial" w:cs="Arial"/>
                <w:sz w:val="22"/>
                <w:szCs w:val="22"/>
                <w:lang w:eastAsia="ru-RU"/>
              </w:rPr>
              <w:t xml:space="preserve"> И.Е.</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27" w:name="dst100229"/>
            <w:bookmarkEnd w:id="227"/>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28" w:name="dst100230"/>
            <w:bookmarkEnd w:id="228"/>
            <w:r w:rsidRPr="00372BA5">
              <w:rPr>
                <w:rFonts w:ascii="Arial" w:eastAsia="Times New Roman" w:hAnsi="Arial" w:cs="Arial"/>
                <w:sz w:val="22"/>
                <w:szCs w:val="22"/>
                <w:lang w:eastAsia="ru-RU"/>
              </w:rPr>
              <w:t>директор государственного бюджетного учреждения здравоохранения г. Москвы "Московский клинический научно-практический центр имени А.С. Логинова Департамента здравоохранения города Москвы", член-корреспондент Российской академии наук (по согласованию)</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29" w:name="dst100231"/>
            <w:bookmarkEnd w:id="229"/>
            <w:proofErr w:type="spellStart"/>
            <w:r w:rsidRPr="00372BA5">
              <w:rPr>
                <w:rFonts w:ascii="Arial" w:eastAsia="Times New Roman" w:hAnsi="Arial" w:cs="Arial"/>
                <w:sz w:val="22"/>
                <w:szCs w:val="22"/>
                <w:lang w:eastAsia="ru-RU"/>
              </w:rPr>
              <w:t>Хлесткина</w:t>
            </w:r>
            <w:proofErr w:type="spellEnd"/>
            <w:r w:rsidRPr="00372BA5">
              <w:rPr>
                <w:rFonts w:ascii="Arial" w:eastAsia="Times New Roman" w:hAnsi="Arial" w:cs="Arial"/>
                <w:sz w:val="22"/>
                <w:szCs w:val="22"/>
                <w:lang w:eastAsia="ru-RU"/>
              </w:rPr>
              <w:t xml:space="preserve"> Е.К.</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30" w:name="dst100232"/>
            <w:bookmarkEnd w:id="230"/>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31" w:name="dst100233"/>
            <w:bookmarkEnd w:id="231"/>
            <w:r w:rsidRPr="00372BA5">
              <w:rPr>
                <w:rFonts w:ascii="Arial" w:eastAsia="Times New Roman" w:hAnsi="Arial" w:cs="Arial"/>
                <w:sz w:val="22"/>
                <w:szCs w:val="22"/>
                <w:lang w:eastAsia="ru-RU"/>
              </w:rPr>
              <w:t>директор федерального государственного бюджетного научного учреждения "Федеральный исследовательский центр Всероссийский институт генетических ресурсов растений имени Н.И. Вавилова"</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32" w:name="dst100234"/>
            <w:bookmarkEnd w:id="232"/>
            <w:proofErr w:type="spellStart"/>
            <w:r w:rsidRPr="00372BA5">
              <w:rPr>
                <w:rFonts w:ascii="Arial" w:eastAsia="Times New Roman" w:hAnsi="Arial" w:cs="Arial"/>
                <w:sz w:val="22"/>
                <w:szCs w:val="22"/>
                <w:lang w:eastAsia="ru-RU"/>
              </w:rPr>
              <w:t>Хлунов</w:t>
            </w:r>
            <w:proofErr w:type="spellEnd"/>
            <w:r w:rsidRPr="00372BA5">
              <w:rPr>
                <w:rFonts w:ascii="Arial" w:eastAsia="Times New Roman" w:hAnsi="Arial" w:cs="Arial"/>
                <w:sz w:val="22"/>
                <w:szCs w:val="22"/>
                <w:lang w:eastAsia="ru-RU"/>
              </w:rPr>
              <w:t xml:space="preserve"> А.В.</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33" w:name="dst100235"/>
            <w:bookmarkEnd w:id="233"/>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34" w:name="dst100236"/>
            <w:bookmarkEnd w:id="234"/>
            <w:r w:rsidRPr="00372BA5">
              <w:rPr>
                <w:rFonts w:ascii="Arial" w:eastAsia="Times New Roman" w:hAnsi="Arial" w:cs="Arial"/>
                <w:sz w:val="22"/>
                <w:szCs w:val="22"/>
                <w:lang w:eastAsia="ru-RU"/>
              </w:rPr>
              <w:t>генеральный директор Российского научного фонда</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35" w:name="dst100237"/>
            <w:bookmarkEnd w:id="235"/>
            <w:proofErr w:type="spellStart"/>
            <w:r w:rsidRPr="00372BA5">
              <w:rPr>
                <w:rFonts w:ascii="Arial" w:eastAsia="Times New Roman" w:hAnsi="Arial" w:cs="Arial"/>
                <w:sz w:val="22"/>
                <w:szCs w:val="22"/>
                <w:lang w:eastAsia="ru-RU"/>
              </w:rPr>
              <w:t>Цаликов</w:t>
            </w:r>
            <w:proofErr w:type="spellEnd"/>
            <w:r w:rsidRPr="00372BA5">
              <w:rPr>
                <w:rFonts w:ascii="Arial" w:eastAsia="Times New Roman" w:hAnsi="Arial" w:cs="Arial"/>
                <w:sz w:val="22"/>
                <w:szCs w:val="22"/>
                <w:lang w:eastAsia="ru-RU"/>
              </w:rPr>
              <w:t xml:space="preserve"> Р.Х.</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36" w:name="dst100238"/>
            <w:bookmarkEnd w:id="236"/>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37" w:name="dst100239"/>
            <w:bookmarkEnd w:id="237"/>
            <w:r w:rsidRPr="00372BA5">
              <w:rPr>
                <w:rFonts w:ascii="Arial" w:eastAsia="Times New Roman" w:hAnsi="Arial" w:cs="Arial"/>
                <w:sz w:val="22"/>
                <w:szCs w:val="22"/>
                <w:lang w:eastAsia="ru-RU"/>
              </w:rPr>
              <w:t>первый заместитель Министра обороны Российской Федерации</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38" w:name="dst100240"/>
            <w:bookmarkEnd w:id="238"/>
            <w:r w:rsidRPr="00372BA5">
              <w:rPr>
                <w:rFonts w:ascii="Arial" w:eastAsia="Times New Roman" w:hAnsi="Arial" w:cs="Arial"/>
                <w:sz w:val="22"/>
                <w:szCs w:val="22"/>
                <w:lang w:eastAsia="ru-RU"/>
              </w:rPr>
              <w:t>Чернышенко Д.Н.</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39" w:name="dst100241"/>
            <w:bookmarkEnd w:id="239"/>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40" w:name="dst100242"/>
            <w:bookmarkEnd w:id="240"/>
            <w:r w:rsidRPr="00372BA5">
              <w:rPr>
                <w:rFonts w:ascii="Arial" w:eastAsia="Times New Roman" w:hAnsi="Arial" w:cs="Arial"/>
                <w:sz w:val="22"/>
                <w:szCs w:val="22"/>
                <w:lang w:eastAsia="ru-RU"/>
              </w:rPr>
              <w:t>Заместитель Председателя Правительства Российской Федерации</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41" w:name="dst100243"/>
            <w:bookmarkEnd w:id="241"/>
            <w:proofErr w:type="spellStart"/>
            <w:r w:rsidRPr="00372BA5">
              <w:rPr>
                <w:rFonts w:ascii="Arial" w:eastAsia="Times New Roman" w:hAnsi="Arial" w:cs="Arial"/>
                <w:sz w:val="22"/>
                <w:szCs w:val="22"/>
                <w:lang w:eastAsia="ru-RU"/>
              </w:rPr>
              <w:t>Шадаев</w:t>
            </w:r>
            <w:proofErr w:type="spellEnd"/>
            <w:r w:rsidRPr="00372BA5">
              <w:rPr>
                <w:rFonts w:ascii="Arial" w:eastAsia="Times New Roman" w:hAnsi="Arial" w:cs="Arial"/>
                <w:sz w:val="22"/>
                <w:szCs w:val="22"/>
                <w:lang w:eastAsia="ru-RU"/>
              </w:rPr>
              <w:t xml:space="preserve"> М.И.</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42" w:name="dst100244"/>
            <w:bookmarkEnd w:id="242"/>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43" w:name="dst100245"/>
            <w:bookmarkEnd w:id="243"/>
            <w:r w:rsidRPr="00372BA5">
              <w:rPr>
                <w:rFonts w:ascii="Arial" w:eastAsia="Times New Roman" w:hAnsi="Arial" w:cs="Arial"/>
                <w:sz w:val="22"/>
                <w:szCs w:val="22"/>
                <w:lang w:eastAsia="ru-RU"/>
              </w:rPr>
              <w:t>Министр цифрового развития, связи и массовых коммуникаций Российской Федерации</w:t>
            </w:r>
          </w:p>
        </w:tc>
      </w:tr>
      <w:tr w:rsidR="00372BA5" w:rsidRPr="00372BA5" w:rsidTr="00023233">
        <w:tc>
          <w:tcPr>
            <w:tcW w:w="0" w:type="auto"/>
            <w:shd w:val="clear" w:color="auto" w:fill="FFFFFF"/>
            <w:hideMark/>
          </w:tcPr>
          <w:p w:rsidR="00023233" w:rsidRPr="00372BA5" w:rsidRDefault="00023233" w:rsidP="00023233">
            <w:pPr>
              <w:spacing w:line="335" w:lineRule="atLeast"/>
              <w:ind w:firstLine="0"/>
              <w:rPr>
                <w:rFonts w:ascii="Arial" w:eastAsia="Times New Roman" w:hAnsi="Arial" w:cs="Arial"/>
                <w:sz w:val="22"/>
                <w:szCs w:val="22"/>
                <w:lang w:eastAsia="ru-RU"/>
              </w:rPr>
            </w:pPr>
            <w:bookmarkStart w:id="244" w:name="dst100246"/>
            <w:bookmarkEnd w:id="244"/>
            <w:r w:rsidRPr="00372BA5">
              <w:rPr>
                <w:rFonts w:ascii="Arial" w:eastAsia="Times New Roman" w:hAnsi="Arial" w:cs="Arial"/>
                <w:sz w:val="22"/>
                <w:szCs w:val="22"/>
                <w:lang w:eastAsia="ru-RU"/>
              </w:rPr>
              <w:t>Шмелева Е.В.</w:t>
            </w:r>
          </w:p>
        </w:tc>
        <w:tc>
          <w:tcPr>
            <w:tcW w:w="0" w:type="auto"/>
            <w:shd w:val="clear" w:color="auto" w:fill="FFFFFF"/>
            <w:hideMark/>
          </w:tcPr>
          <w:p w:rsidR="00023233" w:rsidRPr="00372BA5" w:rsidRDefault="00023233" w:rsidP="00023233">
            <w:pPr>
              <w:spacing w:line="240" w:lineRule="auto"/>
              <w:ind w:firstLine="0"/>
              <w:jc w:val="center"/>
              <w:rPr>
                <w:rFonts w:ascii="Arial" w:eastAsia="Times New Roman" w:hAnsi="Arial" w:cs="Arial"/>
                <w:sz w:val="22"/>
                <w:szCs w:val="22"/>
                <w:lang w:eastAsia="ru-RU"/>
              </w:rPr>
            </w:pPr>
            <w:bookmarkStart w:id="245" w:name="dst100247"/>
            <w:bookmarkEnd w:id="245"/>
            <w:r w:rsidRPr="00372BA5">
              <w:rPr>
                <w:rFonts w:ascii="Arial" w:eastAsia="Times New Roman" w:hAnsi="Arial" w:cs="Arial"/>
                <w:sz w:val="22"/>
                <w:szCs w:val="22"/>
                <w:lang w:eastAsia="ru-RU"/>
              </w:rPr>
              <w:t>-</w:t>
            </w:r>
          </w:p>
        </w:tc>
        <w:tc>
          <w:tcPr>
            <w:tcW w:w="0" w:type="auto"/>
            <w:shd w:val="clear" w:color="auto" w:fill="FFFFFF"/>
            <w:hideMark/>
          </w:tcPr>
          <w:p w:rsidR="00023233" w:rsidRPr="00372BA5" w:rsidRDefault="00023233" w:rsidP="00023233">
            <w:pPr>
              <w:spacing w:line="268" w:lineRule="atLeast"/>
              <w:ind w:firstLine="0"/>
              <w:jc w:val="both"/>
              <w:rPr>
                <w:rFonts w:ascii="Arial" w:eastAsia="Times New Roman" w:hAnsi="Arial" w:cs="Arial"/>
                <w:sz w:val="22"/>
                <w:szCs w:val="22"/>
                <w:lang w:eastAsia="ru-RU"/>
              </w:rPr>
            </w:pPr>
            <w:bookmarkStart w:id="246" w:name="dst100248"/>
            <w:bookmarkEnd w:id="246"/>
            <w:r w:rsidRPr="00372BA5">
              <w:rPr>
                <w:rFonts w:ascii="Arial" w:eastAsia="Times New Roman" w:hAnsi="Arial" w:cs="Arial"/>
                <w:sz w:val="22"/>
                <w:szCs w:val="22"/>
                <w:lang w:eastAsia="ru-RU"/>
              </w:rPr>
              <w:t>руководитель Образовательного Фонда "Талант и успех" (по согласованию)</w:t>
            </w:r>
          </w:p>
        </w:tc>
      </w:tr>
    </w:tbl>
    <w:p w:rsidR="00100F6D" w:rsidRPr="00372BA5" w:rsidRDefault="00023233" w:rsidP="00023233">
      <w:r w:rsidRPr="00372BA5">
        <w:rPr>
          <w:rFonts w:ascii="Arial" w:eastAsia="Times New Roman" w:hAnsi="Arial" w:cs="Arial"/>
          <w:sz w:val="24"/>
          <w:szCs w:val="24"/>
          <w:lang w:eastAsia="ru-RU"/>
        </w:rPr>
        <w:br/>
      </w:r>
    </w:p>
    <w:sectPr w:rsidR="00100F6D" w:rsidRPr="00372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33"/>
    <w:rsid w:val="00016046"/>
    <w:rsid w:val="00021123"/>
    <w:rsid w:val="00023233"/>
    <w:rsid w:val="00100F6D"/>
    <w:rsid w:val="001C37FA"/>
    <w:rsid w:val="00204730"/>
    <w:rsid w:val="00372BA5"/>
    <w:rsid w:val="00392A5E"/>
    <w:rsid w:val="005F1FAE"/>
    <w:rsid w:val="006D062F"/>
    <w:rsid w:val="00703BF8"/>
    <w:rsid w:val="00BE2261"/>
    <w:rsid w:val="00CB2D04"/>
    <w:rsid w:val="00E44953"/>
    <w:rsid w:val="00F4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123"/>
    <w:pPr>
      <w:spacing w:after="0"/>
      <w:ind w:firstLine="708"/>
    </w:pPr>
    <w:rPr>
      <w:rFonts w:ascii="Times New Roman" w:hAnsi="Times New Roman" w:cs="Times New Roman"/>
      <w:sz w:val="28"/>
      <w:szCs w:val="28"/>
    </w:rPr>
  </w:style>
  <w:style w:type="paragraph" w:styleId="1">
    <w:name w:val="heading 1"/>
    <w:basedOn w:val="a"/>
    <w:next w:val="a"/>
    <w:link w:val="10"/>
    <w:uiPriority w:val="9"/>
    <w:qFormat/>
    <w:rsid w:val="00023233"/>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23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123"/>
    <w:pPr>
      <w:spacing w:after="0"/>
      <w:ind w:firstLine="708"/>
    </w:pPr>
    <w:rPr>
      <w:rFonts w:ascii="Times New Roman" w:hAnsi="Times New Roman" w:cs="Times New Roman"/>
      <w:sz w:val="28"/>
      <w:szCs w:val="28"/>
    </w:rPr>
  </w:style>
  <w:style w:type="paragraph" w:styleId="1">
    <w:name w:val="heading 1"/>
    <w:basedOn w:val="a"/>
    <w:next w:val="a"/>
    <w:link w:val="10"/>
    <w:uiPriority w:val="9"/>
    <w:qFormat/>
    <w:rsid w:val="00023233"/>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23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4807">
      <w:bodyDiv w:val="1"/>
      <w:marLeft w:val="0"/>
      <w:marRight w:val="0"/>
      <w:marTop w:val="0"/>
      <w:marBottom w:val="0"/>
      <w:divBdr>
        <w:top w:val="none" w:sz="0" w:space="0" w:color="auto"/>
        <w:left w:val="none" w:sz="0" w:space="0" w:color="auto"/>
        <w:bottom w:val="none" w:sz="0" w:space="0" w:color="auto"/>
        <w:right w:val="none" w:sz="0" w:space="0" w:color="auto"/>
      </w:divBdr>
    </w:div>
    <w:div w:id="215433180">
      <w:bodyDiv w:val="1"/>
      <w:marLeft w:val="0"/>
      <w:marRight w:val="0"/>
      <w:marTop w:val="0"/>
      <w:marBottom w:val="0"/>
      <w:divBdr>
        <w:top w:val="none" w:sz="0" w:space="0" w:color="auto"/>
        <w:left w:val="none" w:sz="0" w:space="0" w:color="auto"/>
        <w:bottom w:val="none" w:sz="0" w:space="0" w:color="auto"/>
        <w:right w:val="none" w:sz="0" w:space="0" w:color="auto"/>
      </w:divBdr>
      <w:divsChild>
        <w:div w:id="1490635528">
          <w:marLeft w:val="0"/>
          <w:marRight w:val="0"/>
          <w:marTop w:val="0"/>
          <w:marBottom w:val="0"/>
          <w:divBdr>
            <w:top w:val="none" w:sz="0" w:space="0" w:color="auto"/>
            <w:left w:val="none" w:sz="0" w:space="0" w:color="auto"/>
            <w:bottom w:val="none" w:sz="0" w:space="0" w:color="auto"/>
            <w:right w:val="none" w:sz="0" w:space="0" w:color="auto"/>
          </w:divBdr>
          <w:divsChild>
            <w:div w:id="2325988">
              <w:marLeft w:val="0"/>
              <w:marRight w:val="0"/>
              <w:marTop w:val="192"/>
              <w:marBottom w:val="0"/>
              <w:divBdr>
                <w:top w:val="none" w:sz="0" w:space="0" w:color="auto"/>
                <w:left w:val="none" w:sz="0" w:space="0" w:color="auto"/>
                <w:bottom w:val="none" w:sz="0" w:space="0" w:color="auto"/>
                <w:right w:val="none" w:sz="0" w:space="0" w:color="auto"/>
              </w:divBdr>
            </w:div>
            <w:div w:id="12466638">
              <w:marLeft w:val="0"/>
              <w:marRight w:val="0"/>
              <w:marTop w:val="192"/>
              <w:marBottom w:val="0"/>
              <w:divBdr>
                <w:top w:val="none" w:sz="0" w:space="0" w:color="auto"/>
                <w:left w:val="none" w:sz="0" w:space="0" w:color="auto"/>
                <w:bottom w:val="none" w:sz="0" w:space="0" w:color="auto"/>
                <w:right w:val="none" w:sz="0" w:space="0" w:color="auto"/>
              </w:divBdr>
            </w:div>
            <w:div w:id="19090926">
              <w:marLeft w:val="0"/>
              <w:marRight w:val="0"/>
              <w:marTop w:val="192"/>
              <w:marBottom w:val="0"/>
              <w:divBdr>
                <w:top w:val="none" w:sz="0" w:space="0" w:color="auto"/>
                <w:left w:val="none" w:sz="0" w:space="0" w:color="auto"/>
                <w:bottom w:val="none" w:sz="0" w:space="0" w:color="auto"/>
                <w:right w:val="none" w:sz="0" w:space="0" w:color="auto"/>
              </w:divBdr>
            </w:div>
            <w:div w:id="54670355">
              <w:marLeft w:val="0"/>
              <w:marRight w:val="0"/>
              <w:marTop w:val="192"/>
              <w:marBottom w:val="0"/>
              <w:divBdr>
                <w:top w:val="none" w:sz="0" w:space="0" w:color="auto"/>
                <w:left w:val="none" w:sz="0" w:space="0" w:color="auto"/>
                <w:bottom w:val="none" w:sz="0" w:space="0" w:color="auto"/>
                <w:right w:val="none" w:sz="0" w:space="0" w:color="auto"/>
              </w:divBdr>
            </w:div>
            <w:div w:id="89085015">
              <w:marLeft w:val="0"/>
              <w:marRight w:val="0"/>
              <w:marTop w:val="192"/>
              <w:marBottom w:val="0"/>
              <w:divBdr>
                <w:top w:val="none" w:sz="0" w:space="0" w:color="auto"/>
                <w:left w:val="none" w:sz="0" w:space="0" w:color="auto"/>
                <w:bottom w:val="none" w:sz="0" w:space="0" w:color="auto"/>
                <w:right w:val="none" w:sz="0" w:space="0" w:color="auto"/>
              </w:divBdr>
            </w:div>
            <w:div w:id="104926803">
              <w:marLeft w:val="0"/>
              <w:marRight w:val="0"/>
              <w:marTop w:val="192"/>
              <w:marBottom w:val="0"/>
              <w:divBdr>
                <w:top w:val="none" w:sz="0" w:space="0" w:color="auto"/>
                <w:left w:val="none" w:sz="0" w:space="0" w:color="auto"/>
                <w:bottom w:val="none" w:sz="0" w:space="0" w:color="auto"/>
                <w:right w:val="none" w:sz="0" w:space="0" w:color="auto"/>
              </w:divBdr>
            </w:div>
            <w:div w:id="130055117">
              <w:marLeft w:val="0"/>
              <w:marRight w:val="0"/>
              <w:marTop w:val="192"/>
              <w:marBottom w:val="0"/>
              <w:divBdr>
                <w:top w:val="none" w:sz="0" w:space="0" w:color="auto"/>
                <w:left w:val="none" w:sz="0" w:space="0" w:color="auto"/>
                <w:bottom w:val="none" w:sz="0" w:space="0" w:color="auto"/>
                <w:right w:val="none" w:sz="0" w:space="0" w:color="auto"/>
              </w:divBdr>
            </w:div>
            <w:div w:id="262151136">
              <w:marLeft w:val="0"/>
              <w:marRight w:val="0"/>
              <w:marTop w:val="192"/>
              <w:marBottom w:val="0"/>
              <w:divBdr>
                <w:top w:val="none" w:sz="0" w:space="0" w:color="auto"/>
                <w:left w:val="none" w:sz="0" w:space="0" w:color="auto"/>
                <w:bottom w:val="none" w:sz="0" w:space="0" w:color="auto"/>
                <w:right w:val="none" w:sz="0" w:space="0" w:color="auto"/>
              </w:divBdr>
            </w:div>
            <w:div w:id="270746768">
              <w:marLeft w:val="0"/>
              <w:marRight w:val="0"/>
              <w:marTop w:val="192"/>
              <w:marBottom w:val="0"/>
              <w:divBdr>
                <w:top w:val="none" w:sz="0" w:space="0" w:color="auto"/>
                <w:left w:val="none" w:sz="0" w:space="0" w:color="auto"/>
                <w:bottom w:val="none" w:sz="0" w:space="0" w:color="auto"/>
                <w:right w:val="none" w:sz="0" w:space="0" w:color="auto"/>
              </w:divBdr>
            </w:div>
            <w:div w:id="333068046">
              <w:marLeft w:val="0"/>
              <w:marRight w:val="0"/>
              <w:marTop w:val="192"/>
              <w:marBottom w:val="0"/>
              <w:divBdr>
                <w:top w:val="none" w:sz="0" w:space="0" w:color="auto"/>
                <w:left w:val="none" w:sz="0" w:space="0" w:color="auto"/>
                <w:bottom w:val="none" w:sz="0" w:space="0" w:color="auto"/>
                <w:right w:val="none" w:sz="0" w:space="0" w:color="auto"/>
              </w:divBdr>
            </w:div>
            <w:div w:id="350302241">
              <w:marLeft w:val="0"/>
              <w:marRight w:val="0"/>
              <w:marTop w:val="192"/>
              <w:marBottom w:val="0"/>
              <w:divBdr>
                <w:top w:val="none" w:sz="0" w:space="0" w:color="auto"/>
                <w:left w:val="none" w:sz="0" w:space="0" w:color="auto"/>
                <w:bottom w:val="none" w:sz="0" w:space="0" w:color="auto"/>
                <w:right w:val="none" w:sz="0" w:space="0" w:color="auto"/>
              </w:divBdr>
            </w:div>
            <w:div w:id="357317405">
              <w:marLeft w:val="0"/>
              <w:marRight w:val="0"/>
              <w:marTop w:val="192"/>
              <w:marBottom w:val="0"/>
              <w:divBdr>
                <w:top w:val="none" w:sz="0" w:space="0" w:color="auto"/>
                <w:left w:val="none" w:sz="0" w:space="0" w:color="auto"/>
                <w:bottom w:val="none" w:sz="0" w:space="0" w:color="auto"/>
                <w:right w:val="none" w:sz="0" w:space="0" w:color="auto"/>
              </w:divBdr>
            </w:div>
            <w:div w:id="425224780">
              <w:marLeft w:val="0"/>
              <w:marRight w:val="0"/>
              <w:marTop w:val="192"/>
              <w:marBottom w:val="0"/>
              <w:divBdr>
                <w:top w:val="none" w:sz="0" w:space="0" w:color="auto"/>
                <w:left w:val="none" w:sz="0" w:space="0" w:color="auto"/>
                <w:bottom w:val="none" w:sz="0" w:space="0" w:color="auto"/>
                <w:right w:val="none" w:sz="0" w:space="0" w:color="auto"/>
              </w:divBdr>
            </w:div>
            <w:div w:id="467211559">
              <w:marLeft w:val="0"/>
              <w:marRight w:val="0"/>
              <w:marTop w:val="192"/>
              <w:marBottom w:val="0"/>
              <w:divBdr>
                <w:top w:val="none" w:sz="0" w:space="0" w:color="auto"/>
                <w:left w:val="none" w:sz="0" w:space="0" w:color="auto"/>
                <w:bottom w:val="none" w:sz="0" w:space="0" w:color="auto"/>
                <w:right w:val="none" w:sz="0" w:space="0" w:color="auto"/>
              </w:divBdr>
            </w:div>
            <w:div w:id="589243643">
              <w:marLeft w:val="0"/>
              <w:marRight w:val="0"/>
              <w:marTop w:val="192"/>
              <w:marBottom w:val="0"/>
              <w:divBdr>
                <w:top w:val="none" w:sz="0" w:space="0" w:color="auto"/>
                <w:left w:val="none" w:sz="0" w:space="0" w:color="auto"/>
                <w:bottom w:val="none" w:sz="0" w:space="0" w:color="auto"/>
                <w:right w:val="none" w:sz="0" w:space="0" w:color="auto"/>
              </w:divBdr>
            </w:div>
            <w:div w:id="610207340">
              <w:marLeft w:val="0"/>
              <w:marRight w:val="0"/>
              <w:marTop w:val="192"/>
              <w:marBottom w:val="0"/>
              <w:divBdr>
                <w:top w:val="none" w:sz="0" w:space="0" w:color="auto"/>
                <w:left w:val="none" w:sz="0" w:space="0" w:color="auto"/>
                <w:bottom w:val="none" w:sz="0" w:space="0" w:color="auto"/>
                <w:right w:val="none" w:sz="0" w:space="0" w:color="auto"/>
              </w:divBdr>
            </w:div>
            <w:div w:id="646008288">
              <w:marLeft w:val="0"/>
              <w:marRight w:val="0"/>
              <w:marTop w:val="192"/>
              <w:marBottom w:val="0"/>
              <w:divBdr>
                <w:top w:val="none" w:sz="0" w:space="0" w:color="auto"/>
                <w:left w:val="none" w:sz="0" w:space="0" w:color="auto"/>
                <w:bottom w:val="none" w:sz="0" w:space="0" w:color="auto"/>
                <w:right w:val="none" w:sz="0" w:space="0" w:color="auto"/>
              </w:divBdr>
            </w:div>
            <w:div w:id="671376917">
              <w:marLeft w:val="0"/>
              <w:marRight w:val="0"/>
              <w:marTop w:val="192"/>
              <w:marBottom w:val="0"/>
              <w:divBdr>
                <w:top w:val="none" w:sz="0" w:space="0" w:color="auto"/>
                <w:left w:val="none" w:sz="0" w:space="0" w:color="auto"/>
                <w:bottom w:val="none" w:sz="0" w:space="0" w:color="auto"/>
                <w:right w:val="none" w:sz="0" w:space="0" w:color="auto"/>
              </w:divBdr>
            </w:div>
            <w:div w:id="677854779">
              <w:marLeft w:val="0"/>
              <w:marRight w:val="0"/>
              <w:marTop w:val="192"/>
              <w:marBottom w:val="0"/>
              <w:divBdr>
                <w:top w:val="none" w:sz="0" w:space="0" w:color="auto"/>
                <w:left w:val="none" w:sz="0" w:space="0" w:color="auto"/>
                <w:bottom w:val="none" w:sz="0" w:space="0" w:color="auto"/>
                <w:right w:val="none" w:sz="0" w:space="0" w:color="auto"/>
              </w:divBdr>
            </w:div>
            <w:div w:id="703945871">
              <w:marLeft w:val="0"/>
              <w:marRight w:val="0"/>
              <w:marTop w:val="192"/>
              <w:marBottom w:val="0"/>
              <w:divBdr>
                <w:top w:val="none" w:sz="0" w:space="0" w:color="auto"/>
                <w:left w:val="none" w:sz="0" w:space="0" w:color="auto"/>
                <w:bottom w:val="none" w:sz="0" w:space="0" w:color="auto"/>
                <w:right w:val="none" w:sz="0" w:space="0" w:color="auto"/>
              </w:divBdr>
            </w:div>
            <w:div w:id="710888089">
              <w:marLeft w:val="0"/>
              <w:marRight w:val="0"/>
              <w:marTop w:val="192"/>
              <w:marBottom w:val="0"/>
              <w:divBdr>
                <w:top w:val="none" w:sz="0" w:space="0" w:color="auto"/>
                <w:left w:val="none" w:sz="0" w:space="0" w:color="auto"/>
                <w:bottom w:val="none" w:sz="0" w:space="0" w:color="auto"/>
                <w:right w:val="none" w:sz="0" w:space="0" w:color="auto"/>
              </w:divBdr>
            </w:div>
            <w:div w:id="711468356">
              <w:marLeft w:val="0"/>
              <w:marRight w:val="0"/>
              <w:marTop w:val="192"/>
              <w:marBottom w:val="0"/>
              <w:divBdr>
                <w:top w:val="none" w:sz="0" w:space="0" w:color="auto"/>
                <w:left w:val="none" w:sz="0" w:space="0" w:color="auto"/>
                <w:bottom w:val="none" w:sz="0" w:space="0" w:color="auto"/>
                <w:right w:val="none" w:sz="0" w:space="0" w:color="auto"/>
              </w:divBdr>
            </w:div>
            <w:div w:id="785466737">
              <w:marLeft w:val="0"/>
              <w:marRight w:val="0"/>
              <w:marTop w:val="192"/>
              <w:marBottom w:val="0"/>
              <w:divBdr>
                <w:top w:val="none" w:sz="0" w:space="0" w:color="auto"/>
                <w:left w:val="none" w:sz="0" w:space="0" w:color="auto"/>
                <w:bottom w:val="none" w:sz="0" w:space="0" w:color="auto"/>
                <w:right w:val="none" w:sz="0" w:space="0" w:color="auto"/>
              </w:divBdr>
            </w:div>
            <w:div w:id="788429347">
              <w:marLeft w:val="0"/>
              <w:marRight w:val="0"/>
              <w:marTop w:val="192"/>
              <w:marBottom w:val="0"/>
              <w:divBdr>
                <w:top w:val="none" w:sz="0" w:space="0" w:color="auto"/>
                <w:left w:val="none" w:sz="0" w:space="0" w:color="auto"/>
                <w:bottom w:val="none" w:sz="0" w:space="0" w:color="auto"/>
                <w:right w:val="none" w:sz="0" w:space="0" w:color="auto"/>
              </w:divBdr>
            </w:div>
            <w:div w:id="799688909">
              <w:marLeft w:val="0"/>
              <w:marRight w:val="0"/>
              <w:marTop w:val="192"/>
              <w:marBottom w:val="0"/>
              <w:divBdr>
                <w:top w:val="none" w:sz="0" w:space="0" w:color="auto"/>
                <w:left w:val="none" w:sz="0" w:space="0" w:color="auto"/>
                <w:bottom w:val="none" w:sz="0" w:space="0" w:color="auto"/>
                <w:right w:val="none" w:sz="0" w:space="0" w:color="auto"/>
              </w:divBdr>
            </w:div>
            <w:div w:id="840660504">
              <w:marLeft w:val="0"/>
              <w:marRight w:val="0"/>
              <w:marTop w:val="192"/>
              <w:marBottom w:val="0"/>
              <w:divBdr>
                <w:top w:val="none" w:sz="0" w:space="0" w:color="auto"/>
                <w:left w:val="none" w:sz="0" w:space="0" w:color="auto"/>
                <w:bottom w:val="none" w:sz="0" w:space="0" w:color="auto"/>
                <w:right w:val="none" w:sz="0" w:space="0" w:color="auto"/>
              </w:divBdr>
            </w:div>
            <w:div w:id="849104917">
              <w:marLeft w:val="0"/>
              <w:marRight w:val="0"/>
              <w:marTop w:val="192"/>
              <w:marBottom w:val="0"/>
              <w:divBdr>
                <w:top w:val="none" w:sz="0" w:space="0" w:color="auto"/>
                <w:left w:val="none" w:sz="0" w:space="0" w:color="auto"/>
                <w:bottom w:val="none" w:sz="0" w:space="0" w:color="auto"/>
                <w:right w:val="none" w:sz="0" w:space="0" w:color="auto"/>
              </w:divBdr>
            </w:div>
            <w:div w:id="1010377765">
              <w:marLeft w:val="0"/>
              <w:marRight w:val="0"/>
              <w:marTop w:val="192"/>
              <w:marBottom w:val="0"/>
              <w:divBdr>
                <w:top w:val="none" w:sz="0" w:space="0" w:color="auto"/>
                <w:left w:val="none" w:sz="0" w:space="0" w:color="auto"/>
                <w:bottom w:val="none" w:sz="0" w:space="0" w:color="auto"/>
                <w:right w:val="none" w:sz="0" w:space="0" w:color="auto"/>
              </w:divBdr>
            </w:div>
            <w:div w:id="1016270510">
              <w:marLeft w:val="0"/>
              <w:marRight w:val="0"/>
              <w:marTop w:val="192"/>
              <w:marBottom w:val="0"/>
              <w:divBdr>
                <w:top w:val="none" w:sz="0" w:space="0" w:color="auto"/>
                <w:left w:val="none" w:sz="0" w:space="0" w:color="auto"/>
                <w:bottom w:val="none" w:sz="0" w:space="0" w:color="auto"/>
                <w:right w:val="none" w:sz="0" w:space="0" w:color="auto"/>
              </w:divBdr>
            </w:div>
            <w:div w:id="1038355634">
              <w:marLeft w:val="0"/>
              <w:marRight w:val="0"/>
              <w:marTop w:val="192"/>
              <w:marBottom w:val="0"/>
              <w:divBdr>
                <w:top w:val="none" w:sz="0" w:space="0" w:color="auto"/>
                <w:left w:val="none" w:sz="0" w:space="0" w:color="auto"/>
                <w:bottom w:val="none" w:sz="0" w:space="0" w:color="auto"/>
                <w:right w:val="none" w:sz="0" w:space="0" w:color="auto"/>
              </w:divBdr>
            </w:div>
            <w:div w:id="1064334346">
              <w:marLeft w:val="0"/>
              <w:marRight w:val="0"/>
              <w:marTop w:val="192"/>
              <w:marBottom w:val="0"/>
              <w:divBdr>
                <w:top w:val="none" w:sz="0" w:space="0" w:color="auto"/>
                <w:left w:val="none" w:sz="0" w:space="0" w:color="auto"/>
                <w:bottom w:val="none" w:sz="0" w:space="0" w:color="auto"/>
                <w:right w:val="none" w:sz="0" w:space="0" w:color="auto"/>
              </w:divBdr>
            </w:div>
            <w:div w:id="1090270903">
              <w:marLeft w:val="0"/>
              <w:marRight w:val="0"/>
              <w:marTop w:val="192"/>
              <w:marBottom w:val="0"/>
              <w:divBdr>
                <w:top w:val="none" w:sz="0" w:space="0" w:color="auto"/>
                <w:left w:val="none" w:sz="0" w:space="0" w:color="auto"/>
                <w:bottom w:val="none" w:sz="0" w:space="0" w:color="auto"/>
                <w:right w:val="none" w:sz="0" w:space="0" w:color="auto"/>
              </w:divBdr>
            </w:div>
            <w:div w:id="1109352924">
              <w:marLeft w:val="0"/>
              <w:marRight w:val="0"/>
              <w:marTop w:val="120"/>
              <w:marBottom w:val="96"/>
              <w:divBdr>
                <w:top w:val="none" w:sz="0" w:space="0" w:color="auto"/>
                <w:left w:val="single" w:sz="24" w:space="0" w:color="CED3F1"/>
                <w:bottom w:val="none" w:sz="0" w:space="0" w:color="auto"/>
                <w:right w:val="none" w:sz="0" w:space="0" w:color="auto"/>
              </w:divBdr>
            </w:div>
            <w:div w:id="1149252906">
              <w:marLeft w:val="0"/>
              <w:marRight w:val="0"/>
              <w:marTop w:val="192"/>
              <w:marBottom w:val="0"/>
              <w:divBdr>
                <w:top w:val="none" w:sz="0" w:space="0" w:color="auto"/>
                <w:left w:val="none" w:sz="0" w:space="0" w:color="auto"/>
                <w:bottom w:val="none" w:sz="0" w:space="0" w:color="auto"/>
                <w:right w:val="none" w:sz="0" w:space="0" w:color="auto"/>
              </w:divBdr>
            </w:div>
            <w:div w:id="1157064959">
              <w:marLeft w:val="0"/>
              <w:marRight w:val="0"/>
              <w:marTop w:val="192"/>
              <w:marBottom w:val="0"/>
              <w:divBdr>
                <w:top w:val="none" w:sz="0" w:space="0" w:color="auto"/>
                <w:left w:val="none" w:sz="0" w:space="0" w:color="auto"/>
                <w:bottom w:val="none" w:sz="0" w:space="0" w:color="auto"/>
                <w:right w:val="none" w:sz="0" w:space="0" w:color="auto"/>
              </w:divBdr>
            </w:div>
            <w:div w:id="1162813691">
              <w:marLeft w:val="0"/>
              <w:marRight w:val="0"/>
              <w:marTop w:val="192"/>
              <w:marBottom w:val="0"/>
              <w:divBdr>
                <w:top w:val="none" w:sz="0" w:space="0" w:color="auto"/>
                <w:left w:val="none" w:sz="0" w:space="0" w:color="auto"/>
                <w:bottom w:val="none" w:sz="0" w:space="0" w:color="auto"/>
                <w:right w:val="none" w:sz="0" w:space="0" w:color="auto"/>
              </w:divBdr>
            </w:div>
            <w:div w:id="1206990995">
              <w:marLeft w:val="0"/>
              <w:marRight w:val="0"/>
              <w:marTop w:val="192"/>
              <w:marBottom w:val="0"/>
              <w:divBdr>
                <w:top w:val="none" w:sz="0" w:space="0" w:color="auto"/>
                <w:left w:val="none" w:sz="0" w:space="0" w:color="auto"/>
                <w:bottom w:val="none" w:sz="0" w:space="0" w:color="auto"/>
                <w:right w:val="none" w:sz="0" w:space="0" w:color="auto"/>
              </w:divBdr>
            </w:div>
            <w:div w:id="1223978136">
              <w:marLeft w:val="0"/>
              <w:marRight w:val="0"/>
              <w:marTop w:val="192"/>
              <w:marBottom w:val="0"/>
              <w:divBdr>
                <w:top w:val="none" w:sz="0" w:space="0" w:color="auto"/>
                <w:left w:val="none" w:sz="0" w:space="0" w:color="auto"/>
                <w:bottom w:val="none" w:sz="0" w:space="0" w:color="auto"/>
                <w:right w:val="none" w:sz="0" w:space="0" w:color="auto"/>
              </w:divBdr>
            </w:div>
            <w:div w:id="1299920405">
              <w:marLeft w:val="0"/>
              <w:marRight w:val="0"/>
              <w:marTop w:val="192"/>
              <w:marBottom w:val="0"/>
              <w:divBdr>
                <w:top w:val="none" w:sz="0" w:space="0" w:color="auto"/>
                <w:left w:val="none" w:sz="0" w:space="0" w:color="auto"/>
                <w:bottom w:val="none" w:sz="0" w:space="0" w:color="auto"/>
                <w:right w:val="none" w:sz="0" w:space="0" w:color="auto"/>
              </w:divBdr>
            </w:div>
            <w:div w:id="1364550637">
              <w:marLeft w:val="0"/>
              <w:marRight w:val="0"/>
              <w:marTop w:val="192"/>
              <w:marBottom w:val="0"/>
              <w:divBdr>
                <w:top w:val="none" w:sz="0" w:space="0" w:color="auto"/>
                <w:left w:val="none" w:sz="0" w:space="0" w:color="auto"/>
                <w:bottom w:val="none" w:sz="0" w:space="0" w:color="auto"/>
                <w:right w:val="none" w:sz="0" w:space="0" w:color="auto"/>
              </w:divBdr>
            </w:div>
            <w:div w:id="1389450057">
              <w:marLeft w:val="0"/>
              <w:marRight w:val="0"/>
              <w:marTop w:val="192"/>
              <w:marBottom w:val="0"/>
              <w:divBdr>
                <w:top w:val="none" w:sz="0" w:space="0" w:color="auto"/>
                <w:left w:val="none" w:sz="0" w:space="0" w:color="auto"/>
                <w:bottom w:val="none" w:sz="0" w:space="0" w:color="auto"/>
                <w:right w:val="none" w:sz="0" w:space="0" w:color="auto"/>
              </w:divBdr>
            </w:div>
            <w:div w:id="1499148443">
              <w:marLeft w:val="0"/>
              <w:marRight w:val="0"/>
              <w:marTop w:val="192"/>
              <w:marBottom w:val="0"/>
              <w:divBdr>
                <w:top w:val="none" w:sz="0" w:space="0" w:color="auto"/>
                <w:left w:val="none" w:sz="0" w:space="0" w:color="auto"/>
                <w:bottom w:val="none" w:sz="0" w:space="0" w:color="auto"/>
                <w:right w:val="none" w:sz="0" w:space="0" w:color="auto"/>
              </w:divBdr>
            </w:div>
            <w:div w:id="1547184387">
              <w:marLeft w:val="0"/>
              <w:marRight w:val="0"/>
              <w:marTop w:val="192"/>
              <w:marBottom w:val="0"/>
              <w:divBdr>
                <w:top w:val="none" w:sz="0" w:space="0" w:color="auto"/>
                <w:left w:val="none" w:sz="0" w:space="0" w:color="auto"/>
                <w:bottom w:val="none" w:sz="0" w:space="0" w:color="auto"/>
                <w:right w:val="none" w:sz="0" w:space="0" w:color="auto"/>
              </w:divBdr>
            </w:div>
            <w:div w:id="1604721946">
              <w:marLeft w:val="0"/>
              <w:marRight w:val="0"/>
              <w:marTop w:val="192"/>
              <w:marBottom w:val="0"/>
              <w:divBdr>
                <w:top w:val="none" w:sz="0" w:space="0" w:color="auto"/>
                <w:left w:val="none" w:sz="0" w:space="0" w:color="auto"/>
                <w:bottom w:val="none" w:sz="0" w:space="0" w:color="auto"/>
                <w:right w:val="none" w:sz="0" w:space="0" w:color="auto"/>
              </w:divBdr>
            </w:div>
            <w:div w:id="1629969616">
              <w:marLeft w:val="0"/>
              <w:marRight w:val="0"/>
              <w:marTop w:val="192"/>
              <w:marBottom w:val="0"/>
              <w:divBdr>
                <w:top w:val="none" w:sz="0" w:space="0" w:color="auto"/>
                <w:left w:val="none" w:sz="0" w:space="0" w:color="auto"/>
                <w:bottom w:val="none" w:sz="0" w:space="0" w:color="auto"/>
                <w:right w:val="none" w:sz="0" w:space="0" w:color="auto"/>
              </w:divBdr>
            </w:div>
            <w:div w:id="1640763126">
              <w:marLeft w:val="0"/>
              <w:marRight w:val="0"/>
              <w:marTop w:val="192"/>
              <w:marBottom w:val="0"/>
              <w:divBdr>
                <w:top w:val="none" w:sz="0" w:space="0" w:color="auto"/>
                <w:left w:val="none" w:sz="0" w:space="0" w:color="auto"/>
                <w:bottom w:val="none" w:sz="0" w:space="0" w:color="auto"/>
                <w:right w:val="none" w:sz="0" w:space="0" w:color="auto"/>
              </w:divBdr>
            </w:div>
            <w:div w:id="1677078876">
              <w:marLeft w:val="0"/>
              <w:marRight w:val="0"/>
              <w:marTop w:val="192"/>
              <w:marBottom w:val="0"/>
              <w:divBdr>
                <w:top w:val="none" w:sz="0" w:space="0" w:color="auto"/>
                <w:left w:val="none" w:sz="0" w:space="0" w:color="auto"/>
                <w:bottom w:val="none" w:sz="0" w:space="0" w:color="auto"/>
                <w:right w:val="none" w:sz="0" w:space="0" w:color="auto"/>
              </w:divBdr>
            </w:div>
            <w:div w:id="1684281945">
              <w:marLeft w:val="0"/>
              <w:marRight w:val="0"/>
              <w:marTop w:val="192"/>
              <w:marBottom w:val="0"/>
              <w:divBdr>
                <w:top w:val="none" w:sz="0" w:space="0" w:color="auto"/>
                <w:left w:val="none" w:sz="0" w:space="0" w:color="auto"/>
                <w:bottom w:val="none" w:sz="0" w:space="0" w:color="auto"/>
                <w:right w:val="none" w:sz="0" w:space="0" w:color="auto"/>
              </w:divBdr>
            </w:div>
            <w:div w:id="1723402918">
              <w:marLeft w:val="0"/>
              <w:marRight w:val="0"/>
              <w:marTop w:val="192"/>
              <w:marBottom w:val="0"/>
              <w:divBdr>
                <w:top w:val="none" w:sz="0" w:space="0" w:color="auto"/>
                <w:left w:val="none" w:sz="0" w:space="0" w:color="auto"/>
                <w:bottom w:val="none" w:sz="0" w:space="0" w:color="auto"/>
                <w:right w:val="none" w:sz="0" w:space="0" w:color="auto"/>
              </w:divBdr>
            </w:div>
            <w:div w:id="1758166652">
              <w:marLeft w:val="0"/>
              <w:marRight w:val="0"/>
              <w:marTop w:val="192"/>
              <w:marBottom w:val="0"/>
              <w:divBdr>
                <w:top w:val="none" w:sz="0" w:space="0" w:color="auto"/>
                <w:left w:val="none" w:sz="0" w:space="0" w:color="auto"/>
                <w:bottom w:val="none" w:sz="0" w:space="0" w:color="auto"/>
                <w:right w:val="none" w:sz="0" w:space="0" w:color="auto"/>
              </w:divBdr>
            </w:div>
            <w:div w:id="1779131374">
              <w:marLeft w:val="0"/>
              <w:marRight w:val="0"/>
              <w:marTop w:val="0"/>
              <w:marBottom w:val="150"/>
              <w:divBdr>
                <w:top w:val="none" w:sz="0" w:space="0" w:color="auto"/>
                <w:left w:val="none" w:sz="0" w:space="0" w:color="auto"/>
                <w:bottom w:val="none" w:sz="0" w:space="0" w:color="auto"/>
                <w:right w:val="none" w:sz="0" w:space="0" w:color="auto"/>
              </w:divBdr>
            </w:div>
            <w:div w:id="1809127587">
              <w:marLeft w:val="0"/>
              <w:marRight w:val="0"/>
              <w:marTop w:val="192"/>
              <w:marBottom w:val="0"/>
              <w:divBdr>
                <w:top w:val="none" w:sz="0" w:space="0" w:color="auto"/>
                <w:left w:val="none" w:sz="0" w:space="0" w:color="auto"/>
                <w:bottom w:val="none" w:sz="0" w:space="0" w:color="auto"/>
                <w:right w:val="none" w:sz="0" w:space="0" w:color="auto"/>
              </w:divBdr>
            </w:div>
            <w:div w:id="1924103168">
              <w:marLeft w:val="0"/>
              <w:marRight w:val="0"/>
              <w:marTop w:val="192"/>
              <w:marBottom w:val="0"/>
              <w:divBdr>
                <w:top w:val="none" w:sz="0" w:space="0" w:color="auto"/>
                <w:left w:val="none" w:sz="0" w:space="0" w:color="auto"/>
                <w:bottom w:val="none" w:sz="0" w:space="0" w:color="auto"/>
                <w:right w:val="none" w:sz="0" w:space="0" w:color="auto"/>
              </w:divBdr>
            </w:div>
            <w:div w:id="1955667758">
              <w:marLeft w:val="0"/>
              <w:marRight w:val="0"/>
              <w:marTop w:val="192"/>
              <w:marBottom w:val="0"/>
              <w:divBdr>
                <w:top w:val="none" w:sz="0" w:space="0" w:color="auto"/>
                <w:left w:val="none" w:sz="0" w:space="0" w:color="auto"/>
                <w:bottom w:val="none" w:sz="0" w:space="0" w:color="auto"/>
                <w:right w:val="none" w:sz="0" w:space="0" w:color="auto"/>
              </w:divBdr>
            </w:div>
            <w:div w:id="1988581980">
              <w:marLeft w:val="0"/>
              <w:marRight w:val="0"/>
              <w:marTop w:val="192"/>
              <w:marBottom w:val="0"/>
              <w:divBdr>
                <w:top w:val="none" w:sz="0" w:space="0" w:color="auto"/>
                <w:left w:val="none" w:sz="0" w:space="0" w:color="auto"/>
                <w:bottom w:val="none" w:sz="0" w:space="0" w:color="auto"/>
                <w:right w:val="none" w:sz="0" w:space="0" w:color="auto"/>
              </w:divBdr>
            </w:div>
            <w:div w:id="2053184340">
              <w:marLeft w:val="0"/>
              <w:marRight w:val="0"/>
              <w:marTop w:val="192"/>
              <w:marBottom w:val="0"/>
              <w:divBdr>
                <w:top w:val="none" w:sz="0" w:space="0" w:color="auto"/>
                <w:left w:val="none" w:sz="0" w:space="0" w:color="auto"/>
                <w:bottom w:val="none" w:sz="0" w:space="0" w:color="auto"/>
                <w:right w:val="none" w:sz="0" w:space="0" w:color="auto"/>
              </w:divBdr>
            </w:div>
            <w:div w:id="2061441992">
              <w:marLeft w:val="0"/>
              <w:marRight w:val="0"/>
              <w:marTop w:val="192"/>
              <w:marBottom w:val="0"/>
              <w:divBdr>
                <w:top w:val="none" w:sz="0" w:space="0" w:color="auto"/>
                <w:left w:val="none" w:sz="0" w:space="0" w:color="auto"/>
                <w:bottom w:val="none" w:sz="0" w:space="0" w:color="auto"/>
                <w:right w:val="none" w:sz="0" w:space="0" w:color="auto"/>
              </w:divBdr>
            </w:div>
            <w:div w:id="213182618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92888263">
      <w:bodyDiv w:val="1"/>
      <w:marLeft w:val="0"/>
      <w:marRight w:val="0"/>
      <w:marTop w:val="0"/>
      <w:marBottom w:val="0"/>
      <w:divBdr>
        <w:top w:val="none" w:sz="0" w:space="0" w:color="auto"/>
        <w:left w:val="none" w:sz="0" w:space="0" w:color="auto"/>
        <w:bottom w:val="none" w:sz="0" w:space="0" w:color="auto"/>
        <w:right w:val="none" w:sz="0" w:space="0" w:color="auto"/>
      </w:divBdr>
      <w:divsChild>
        <w:div w:id="66155363">
          <w:marLeft w:val="60"/>
          <w:marRight w:val="60"/>
          <w:marTop w:val="100"/>
          <w:marBottom w:val="100"/>
          <w:divBdr>
            <w:top w:val="none" w:sz="0" w:space="0" w:color="auto"/>
            <w:left w:val="none" w:sz="0" w:space="0" w:color="auto"/>
            <w:bottom w:val="none" w:sz="0" w:space="0" w:color="auto"/>
            <w:right w:val="none" w:sz="0" w:space="0" w:color="auto"/>
          </w:divBdr>
          <w:divsChild>
            <w:div w:id="1536113375">
              <w:marLeft w:val="0"/>
              <w:marRight w:val="0"/>
              <w:marTop w:val="192"/>
              <w:marBottom w:val="0"/>
              <w:divBdr>
                <w:top w:val="none" w:sz="0" w:space="0" w:color="auto"/>
                <w:left w:val="none" w:sz="0" w:space="0" w:color="auto"/>
                <w:bottom w:val="none" w:sz="0" w:space="0" w:color="auto"/>
                <w:right w:val="none" w:sz="0" w:space="0" w:color="auto"/>
              </w:divBdr>
            </w:div>
          </w:divsChild>
        </w:div>
        <w:div w:id="66850636">
          <w:marLeft w:val="60"/>
          <w:marRight w:val="60"/>
          <w:marTop w:val="100"/>
          <w:marBottom w:val="100"/>
          <w:divBdr>
            <w:top w:val="none" w:sz="0" w:space="0" w:color="auto"/>
            <w:left w:val="none" w:sz="0" w:space="0" w:color="auto"/>
            <w:bottom w:val="none" w:sz="0" w:space="0" w:color="auto"/>
            <w:right w:val="none" w:sz="0" w:space="0" w:color="auto"/>
          </w:divBdr>
        </w:div>
        <w:div w:id="69667656">
          <w:marLeft w:val="60"/>
          <w:marRight w:val="60"/>
          <w:marTop w:val="100"/>
          <w:marBottom w:val="100"/>
          <w:divBdr>
            <w:top w:val="none" w:sz="0" w:space="0" w:color="auto"/>
            <w:left w:val="none" w:sz="0" w:space="0" w:color="auto"/>
            <w:bottom w:val="none" w:sz="0" w:space="0" w:color="auto"/>
            <w:right w:val="none" w:sz="0" w:space="0" w:color="auto"/>
          </w:divBdr>
          <w:divsChild>
            <w:div w:id="1799372347">
              <w:marLeft w:val="0"/>
              <w:marRight w:val="0"/>
              <w:marTop w:val="192"/>
              <w:marBottom w:val="0"/>
              <w:divBdr>
                <w:top w:val="none" w:sz="0" w:space="0" w:color="auto"/>
                <w:left w:val="none" w:sz="0" w:space="0" w:color="auto"/>
                <w:bottom w:val="none" w:sz="0" w:space="0" w:color="auto"/>
                <w:right w:val="none" w:sz="0" w:space="0" w:color="auto"/>
              </w:divBdr>
            </w:div>
          </w:divsChild>
        </w:div>
        <w:div w:id="81723791">
          <w:marLeft w:val="60"/>
          <w:marRight w:val="60"/>
          <w:marTop w:val="100"/>
          <w:marBottom w:val="100"/>
          <w:divBdr>
            <w:top w:val="none" w:sz="0" w:space="0" w:color="auto"/>
            <w:left w:val="none" w:sz="0" w:space="0" w:color="auto"/>
            <w:bottom w:val="none" w:sz="0" w:space="0" w:color="auto"/>
            <w:right w:val="none" w:sz="0" w:space="0" w:color="auto"/>
          </w:divBdr>
          <w:divsChild>
            <w:div w:id="783233968">
              <w:marLeft w:val="0"/>
              <w:marRight w:val="0"/>
              <w:marTop w:val="192"/>
              <w:marBottom w:val="0"/>
              <w:divBdr>
                <w:top w:val="none" w:sz="0" w:space="0" w:color="auto"/>
                <w:left w:val="none" w:sz="0" w:space="0" w:color="auto"/>
                <w:bottom w:val="none" w:sz="0" w:space="0" w:color="auto"/>
                <w:right w:val="none" w:sz="0" w:space="0" w:color="auto"/>
              </w:divBdr>
            </w:div>
          </w:divsChild>
        </w:div>
        <w:div w:id="89593215">
          <w:marLeft w:val="0"/>
          <w:marRight w:val="0"/>
          <w:marTop w:val="192"/>
          <w:marBottom w:val="0"/>
          <w:divBdr>
            <w:top w:val="none" w:sz="0" w:space="0" w:color="auto"/>
            <w:left w:val="none" w:sz="0" w:space="0" w:color="auto"/>
            <w:bottom w:val="none" w:sz="0" w:space="0" w:color="auto"/>
            <w:right w:val="none" w:sz="0" w:space="0" w:color="auto"/>
          </w:divBdr>
        </w:div>
        <w:div w:id="90977561">
          <w:marLeft w:val="60"/>
          <w:marRight w:val="60"/>
          <w:marTop w:val="100"/>
          <w:marBottom w:val="100"/>
          <w:divBdr>
            <w:top w:val="none" w:sz="0" w:space="0" w:color="auto"/>
            <w:left w:val="none" w:sz="0" w:space="0" w:color="auto"/>
            <w:bottom w:val="none" w:sz="0" w:space="0" w:color="auto"/>
            <w:right w:val="none" w:sz="0" w:space="0" w:color="auto"/>
          </w:divBdr>
          <w:divsChild>
            <w:div w:id="378869171">
              <w:marLeft w:val="0"/>
              <w:marRight w:val="0"/>
              <w:marTop w:val="192"/>
              <w:marBottom w:val="0"/>
              <w:divBdr>
                <w:top w:val="none" w:sz="0" w:space="0" w:color="auto"/>
                <w:left w:val="none" w:sz="0" w:space="0" w:color="auto"/>
                <w:bottom w:val="none" w:sz="0" w:space="0" w:color="auto"/>
                <w:right w:val="none" w:sz="0" w:space="0" w:color="auto"/>
              </w:divBdr>
            </w:div>
          </w:divsChild>
        </w:div>
        <w:div w:id="106000958">
          <w:marLeft w:val="60"/>
          <w:marRight w:val="60"/>
          <w:marTop w:val="100"/>
          <w:marBottom w:val="100"/>
          <w:divBdr>
            <w:top w:val="none" w:sz="0" w:space="0" w:color="auto"/>
            <w:left w:val="none" w:sz="0" w:space="0" w:color="auto"/>
            <w:bottom w:val="none" w:sz="0" w:space="0" w:color="auto"/>
            <w:right w:val="none" w:sz="0" w:space="0" w:color="auto"/>
          </w:divBdr>
        </w:div>
        <w:div w:id="127431765">
          <w:marLeft w:val="60"/>
          <w:marRight w:val="60"/>
          <w:marTop w:val="100"/>
          <w:marBottom w:val="100"/>
          <w:divBdr>
            <w:top w:val="none" w:sz="0" w:space="0" w:color="auto"/>
            <w:left w:val="none" w:sz="0" w:space="0" w:color="auto"/>
            <w:bottom w:val="none" w:sz="0" w:space="0" w:color="auto"/>
            <w:right w:val="none" w:sz="0" w:space="0" w:color="auto"/>
          </w:divBdr>
          <w:divsChild>
            <w:div w:id="665330050">
              <w:marLeft w:val="0"/>
              <w:marRight w:val="0"/>
              <w:marTop w:val="192"/>
              <w:marBottom w:val="0"/>
              <w:divBdr>
                <w:top w:val="none" w:sz="0" w:space="0" w:color="auto"/>
                <w:left w:val="none" w:sz="0" w:space="0" w:color="auto"/>
                <w:bottom w:val="none" w:sz="0" w:space="0" w:color="auto"/>
                <w:right w:val="none" w:sz="0" w:space="0" w:color="auto"/>
              </w:divBdr>
            </w:div>
          </w:divsChild>
        </w:div>
        <w:div w:id="140078792">
          <w:marLeft w:val="60"/>
          <w:marRight w:val="60"/>
          <w:marTop w:val="100"/>
          <w:marBottom w:val="100"/>
          <w:divBdr>
            <w:top w:val="none" w:sz="0" w:space="0" w:color="auto"/>
            <w:left w:val="none" w:sz="0" w:space="0" w:color="auto"/>
            <w:bottom w:val="none" w:sz="0" w:space="0" w:color="auto"/>
            <w:right w:val="none" w:sz="0" w:space="0" w:color="auto"/>
          </w:divBdr>
        </w:div>
        <w:div w:id="205459320">
          <w:marLeft w:val="60"/>
          <w:marRight w:val="60"/>
          <w:marTop w:val="100"/>
          <w:marBottom w:val="100"/>
          <w:divBdr>
            <w:top w:val="none" w:sz="0" w:space="0" w:color="auto"/>
            <w:left w:val="none" w:sz="0" w:space="0" w:color="auto"/>
            <w:bottom w:val="none" w:sz="0" w:space="0" w:color="auto"/>
            <w:right w:val="none" w:sz="0" w:space="0" w:color="auto"/>
          </w:divBdr>
        </w:div>
        <w:div w:id="220602077">
          <w:marLeft w:val="60"/>
          <w:marRight w:val="60"/>
          <w:marTop w:val="100"/>
          <w:marBottom w:val="100"/>
          <w:divBdr>
            <w:top w:val="none" w:sz="0" w:space="0" w:color="auto"/>
            <w:left w:val="none" w:sz="0" w:space="0" w:color="auto"/>
            <w:bottom w:val="none" w:sz="0" w:space="0" w:color="auto"/>
            <w:right w:val="none" w:sz="0" w:space="0" w:color="auto"/>
          </w:divBdr>
          <w:divsChild>
            <w:div w:id="1048264822">
              <w:marLeft w:val="0"/>
              <w:marRight w:val="0"/>
              <w:marTop w:val="192"/>
              <w:marBottom w:val="0"/>
              <w:divBdr>
                <w:top w:val="none" w:sz="0" w:space="0" w:color="auto"/>
                <w:left w:val="none" w:sz="0" w:space="0" w:color="auto"/>
                <w:bottom w:val="none" w:sz="0" w:space="0" w:color="auto"/>
                <w:right w:val="none" w:sz="0" w:space="0" w:color="auto"/>
              </w:divBdr>
            </w:div>
          </w:divsChild>
        </w:div>
        <w:div w:id="241066269">
          <w:marLeft w:val="60"/>
          <w:marRight w:val="60"/>
          <w:marTop w:val="100"/>
          <w:marBottom w:val="100"/>
          <w:divBdr>
            <w:top w:val="none" w:sz="0" w:space="0" w:color="auto"/>
            <w:left w:val="none" w:sz="0" w:space="0" w:color="auto"/>
            <w:bottom w:val="none" w:sz="0" w:space="0" w:color="auto"/>
            <w:right w:val="none" w:sz="0" w:space="0" w:color="auto"/>
          </w:divBdr>
        </w:div>
        <w:div w:id="329911252">
          <w:marLeft w:val="60"/>
          <w:marRight w:val="60"/>
          <w:marTop w:val="100"/>
          <w:marBottom w:val="100"/>
          <w:divBdr>
            <w:top w:val="none" w:sz="0" w:space="0" w:color="auto"/>
            <w:left w:val="none" w:sz="0" w:space="0" w:color="auto"/>
            <w:bottom w:val="none" w:sz="0" w:space="0" w:color="auto"/>
            <w:right w:val="none" w:sz="0" w:space="0" w:color="auto"/>
          </w:divBdr>
        </w:div>
        <w:div w:id="334306907">
          <w:marLeft w:val="60"/>
          <w:marRight w:val="60"/>
          <w:marTop w:val="100"/>
          <w:marBottom w:val="100"/>
          <w:divBdr>
            <w:top w:val="none" w:sz="0" w:space="0" w:color="auto"/>
            <w:left w:val="none" w:sz="0" w:space="0" w:color="auto"/>
            <w:bottom w:val="none" w:sz="0" w:space="0" w:color="auto"/>
            <w:right w:val="none" w:sz="0" w:space="0" w:color="auto"/>
          </w:divBdr>
        </w:div>
        <w:div w:id="382023413">
          <w:marLeft w:val="60"/>
          <w:marRight w:val="60"/>
          <w:marTop w:val="100"/>
          <w:marBottom w:val="100"/>
          <w:divBdr>
            <w:top w:val="none" w:sz="0" w:space="0" w:color="auto"/>
            <w:left w:val="none" w:sz="0" w:space="0" w:color="auto"/>
            <w:bottom w:val="none" w:sz="0" w:space="0" w:color="auto"/>
            <w:right w:val="none" w:sz="0" w:space="0" w:color="auto"/>
          </w:divBdr>
        </w:div>
        <w:div w:id="415202756">
          <w:marLeft w:val="60"/>
          <w:marRight w:val="60"/>
          <w:marTop w:val="100"/>
          <w:marBottom w:val="100"/>
          <w:divBdr>
            <w:top w:val="none" w:sz="0" w:space="0" w:color="auto"/>
            <w:left w:val="none" w:sz="0" w:space="0" w:color="auto"/>
            <w:bottom w:val="none" w:sz="0" w:space="0" w:color="auto"/>
            <w:right w:val="none" w:sz="0" w:space="0" w:color="auto"/>
          </w:divBdr>
        </w:div>
        <w:div w:id="416709990">
          <w:marLeft w:val="60"/>
          <w:marRight w:val="60"/>
          <w:marTop w:val="100"/>
          <w:marBottom w:val="100"/>
          <w:divBdr>
            <w:top w:val="none" w:sz="0" w:space="0" w:color="auto"/>
            <w:left w:val="none" w:sz="0" w:space="0" w:color="auto"/>
            <w:bottom w:val="none" w:sz="0" w:space="0" w:color="auto"/>
            <w:right w:val="none" w:sz="0" w:space="0" w:color="auto"/>
          </w:divBdr>
        </w:div>
        <w:div w:id="426511681">
          <w:marLeft w:val="60"/>
          <w:marRight w:val="60"/>
          <w:marTop w:val="100"/>
          <w:marBottom w:val="100"/>
          <w:divBdr>
            <w:top w:val="none" w:sz="0" w:space="0" w:color="auto"/>
            <w:left w:val="none" w:sz="0" w:space="0" w:color="auto"/>
            <w:bottom w:val="none" w:sz="0" w:space="0" w:color="auto"/>
            <w:right w:val="none" w:sz="0" w:space="0" w:color="auto"/>
          </w:divBdr>
        </w:div>
        <w:div w:id="444546311">
          <w:marLeft w:val="60"/>
          <w:marRight w:val="60"/>
          <w:marTop w:val="100"/>
          <w:marBottom w:val="100"/>
          <w:divBdr>
            <w:top w:val="none" w:sz="0" w:space="0" w:color="auto"/>
            <w:left w:val="none" w:sz="0" w:space="0" w:color="auto"/>
            <w:bottom w:val="none" w:sz="0" w:space="0" w:color="auto"/>
            <w:right w:val="none" w:sz="0" w:space="0" w:color="auto"/>
          </w:divBdr>
        </w:div>
        <w:div w:id="463305387">
          <w:marLeft w:val="60"/>
          <w:marRight w:val="60"/>
          <w:marTop w:val="100"/>
          <w:marBottom w:val="100"/>
          <w:divBdr>
            <w:top w:val="none" w:sz="0" w:space="0" w:color="auto"/>
            <w:left w:val="none" w:sz="0" w:space="0" w:color="auto"/>
            <w:bottom w:val="none" w:sz="0" w:space="0" w:color="auto"/>
            <w:right w:val="none" w:sz="0" w:space="0" w:color="auto"/>
          </w:divBdr>
          <w:divsChild>
            <w:div w:id="1340473732">
              <w:marLeft w:val="0"/>
              <w:marRight w:val="0"/>
              <w:marTop w:val="192"/>
              <w:marBottom w:val="0"/>
              <w:divBdr>
                <w:top w:val="none" w:sz="0" w:space="0" w:color="auto"/>
                <w:left w:val="none" w:sz="0" w:space="0" w:color="auto"/>
                <w:bottom w:val="none" w:sz="0" w:space="0" w:color="auto"/>
                <w:right w:val="none" w:sz="0" w:space="0" w:color="auto"/>
              </w:divBdr>
            </w:div>
          </w:divsChild>
        </w:div>
        <w:div w:id="492915297">
          <w:marLeft w:val="60"/>
          <w:marRight w:val="60"/>
          <w:marTop w:val="100"/>
          <w:marBottom w:val="100"/>
          <w:divBdr>
            <w:top w:val="none" w:sz="0" w:space="0" w:color="auto"/>
            <w:left w:val="none" w:sz="0" w:space="0" w:color="auto"/>
            <w:bottom w:val="none" w:sz="0" w:space="0" w:color="auto"/>
            <w:right w:val="none" w:sz="0" w:space="0" w:color="auto"/>
          </w:divBdr>
        </w:div>
        <w:div w:id="496847735">
          <w:marLeft w:val="60"/>
          <w:marRight w:val="60"/>
          <w:marTop w:val="100"/>
          <w:marBottom w:val="100"/>
          <w:divBdr>
            <w:top w:val="none" w:sz="0" w:space="0" w:color="auto"/>
            <w:left w:val="none" w:sz="0" w:space="0" w:color="auto"/>
            <w:bottom w:val="none" w:sz="0" w:space="0" w:color="auto"/>
            <w:right w:val="none" w:sz="0" w:space="0" w:color="auto"/>
          </w:divBdr>
        </w:div>
        <w:div w:id="502938509">
          <w:marLeft w:val="60"/>
          <w:marRight w:val="60"/>
          <w:marTop w:val="100"/>
          <w:marBottom w:val="100"/>
          <w:divBdr>
            <w:top w:val="none" w:sz="0" w:space="0" w:color="auto"/>
            <w:left w:val="none" w:sz="0" w:space="0" w:color="auto"/>
            <w:bottom w:val="none" w:sz="0" w:space="0" w:color="auto"/>
            <w:right w:val="none" w:sz="0" w:space="0" w:color="auto"/>
          </w:divBdr>
        </w:div>
        <w:div w:id="605039665">
          <w:marLeft w:val="60"/>
          <w:marRight w:val="60"/>
          <w:marTop w:val="100"/>
          <w:marBottom w:val="100"/>
          <w:divBdr>
            <w:top w:val="none" w:sz="0" w:space="0" w:color="auto"/>
            <w:left w:val="none" w:sz="0" w:space="0" w:color="auto"/>
            <w:bottom w:val="none" w:sz="0" w:space="0" w:color="auto"/>
            <w:right w:val="none" w:sz="0" w:space="0" w:color="auto"/>
          </w:divBdr>
          <w:divsChild>
            <w:div w:id="330567408">
              <w:marLeft w:val="0"/>
              <w:marRight w:val="0"/>
              <w:marTop w:val="192"/>
              <w:marBottom w:val="0"/>
              <w:divBdr>
                <w:top w:val="none" w:sz="0" w:space="0" w:color="auto"/>
                <w:left w:val="none" w:sz="0" w:space="0" w:color="auto"/>
                <w:bottom w:val="none" w:sz="0" w:space="0" w:color="auto"/>
                <w:right w:val="none" w:sz="0" w:space="0" w:color="auto"/>
              </w:divBdr>
            </w:div>
          </w:divsChild>
        </w:div>
        <w:div w:id="613365215">
          <w:marLeft w:val="60"/>
          <w:marRight w:val="60"/>
          <w:marTop w:val="100"/>
          <w:marBottom w:val="100"/>
          <w:divBdr>
            <w:top w:val="none" w:sz="0" w:space="0" w:color="auto"/>
            <w:left w:val="none" w:sz="0" w:space="0" w:color="auto"/>
            <w:bottom w:val="none" w:sz="0" w:space="0" w:color="auto"/>
            <w:right w:val="none" w:sz="0" w:space="0" w:color="auto"/>
          </w:divBdr>
        </w:div>
        <w:div w:id="728387323">
          <w:marLeft w:val="60"/>
          <w:marRight w:val="60"/>
          <w:marTop w:val="100"/>
          <w:marBottom w:val="100"/>
          <w:divBdr>
            <w:top w:val="none" w:sz="0" w:space="0" w:color="auto"/>
            <w:left w:val="none" w:sz="0" w:space="0" w:color="auto"/>
            <w:bottom w:val="none" w:sz="0" w:space="0" w:color="auto"/>
            <w:right w:val="none" w:sz="0" w:space="0" w:color="auto"/>
          </w:divBdr>
          <w:divsChild>
            <w:div w:id="1909614654">
              <w:marLeft w:val="0"/>
              <w:marRight w:val="0"/>
              <w:marTop w:val="192"/>
              <w:marBottom w:val="0"/>
              <w:divBdr>
                <w:top w:val="none" w:sz="0" w:space="0" w:color="auto"/>
                <w:left w:val="none" w:sz="0" w:space="0" w:color="auto"/>
                <w:bottom w:val="none" w:sz="0" w:space="0" w:color="auto"/>
                <w:right w:val="none" w:sz="0" w:space="0" w:color="auto"/>
              </w:divBdr>
            </w:div>
          </w:divsChild>
        </w:div>
        <w:div w:id="764884068">
          <w:marLeft w:val="60"/>
          <w:marRight w:val="60"/>
          <w:marTop w:val="100"/>
          <w:marBottom w:val="100"/>
          <w:divBdr>
            <w:top w:val="none" w:sz="0" w:space="0" w:color="auto"/>
            <w:left w:val="none" w:sz="0" w:space="0" w:color="auto"/>
            <w:bottom w:val="none" w:sz="0" w:space="0" w:color="auto"/>
            <w:right w:val="none" w:sz="0" w:space="0" w:color="auto"/>
          </w:divBdr>
        </w:div>
        <w:div w:id="766465149">
          <w:marLeft w:val="60"/>
          <w:marRight w:val="60"/>
          <w:marTop w:val="100"/>
          <w:marBottom w:val="100"/>
          <w:divBdr>
            <w:top w:val="none" w:sz="0" w:space="0" w:color="auto"/>
            <w:left w:val="none" w:sz="0" w:space="0" w:color="auto"/>
            <w:bottom w:val="none" w:sz="0" w:space="0" w:color="auto"/>
            <w:right w:val="none" w:sz="0" w:space="0" w:color="auto"/>
          </w:divBdr>
        </w:div>
        <w:div w:id="772289490">
          <w:marLeft w:val="60"/>
          <w:marRight w:val="60"/>
          <w:marTop w:val="100"/>
          <w:marBottom w:val="100"/>
          <w:divBdr>
            <w:top w:val="none" w:sz="0" w:space="0" w:color="auto"/>
            <w:left w:val="none" w:sz="0" w:space="0" w:color="auto"/>
            <w:bottom w:val="none" w:sz="0" w:space="0" w:color="auto"/>
            <w:right w:val="none" w:sz="0" w:space="0" w:color="auto"/>
          </w:divBdr>
        </w:div>
        <w:div w:id="883103470">
          <w:marLeft w:val="60"/>
          <w:marRight w:val="60"/>
          <w:marTop w:val="100"/>
          <w:marBottom w:val="100"/>
          <w:divBdr>
            <w:top w:val="none" w:sz="0" w:space="0" w:color="auto"/>
            <w:left w:val="none" w:sz="0" w:space="0" w:color="auto"/>
            <w:bottom w:val="none" w:sz="0" w:space="0" w:color="auto"/>
            <w:right w:val="none" w:sz="0" w:space="0" w:color="auto"/>
          </w:divBdr>
        </w:div>
        <w:div w:id="891649306">
          <w:marLeft w:val="60"/>
          <w:marRight w:val="60"/>
          <w:marTop w:val="100"/>
          <w:marBottom w:val="100"/>
          <w:divBdr>
            <w:top w:val="none" w:sz="0" w:space="0" w:color="auto"/>
            <w:left w:val="none" w:sz="0" w:space="0" w:color="auto"/>
            <w:bottom w:val="none" w:sz="0" w:space="0" w:color="auto"/>
            <w:right w:val="none" w:sz="0" w:space="0" w:color="auto"/>
          </w:divBdr>
        </w:div>
        <w:div w:id="893810046">
          <w:marLeft w:val="60"/>
          <w:marRight w:val="60"/>
          <w:marTop w:val="100"/>
          <w:marBottom w:val="100"/>
          <w:divBdr>
            <w:top w:val="none" w:sz="0" w:space="0" w:color="auto"/>
            <w:left w:val="none" w:sz="0" w:space="0" w:color="auto"/>
            <w:bottom w:val="none" w:sz="0" w:space="0" w:color="auto"/>
            <w:right w:val="none" w:sz="0" w:space="0" w:color="auto"/>
          </w:divBdr>
        </w:div>
        <w:div w:id="967513691">
          <w:marLeft w:val="60"/>
          <w:marRight w:val="60"/>
          <w:marTop w:val="100"/>
          <w:marBottom w:val="100"/>
          <w:divBdr>
            <w:top w:val="none" w:sz="0" w:space="0" w:color="auto"/>
            <w:left w:val="none" w:sz="0" w:space="0" w:color="auto"/>
            <w:bottom w:val="none" w:sz="0" w:space="0" w:color="auto"/>
            <w:right w:val="none" w:sz="0" w:space="0" w:color="auto"/>
          </w:divBdr>
        </w:div>
        <w:div w:id="992370978">
          <w:marLeft w:val="60"/>
          <w:marRight w:val="60"/>
          <w:marTop w:val="100"/>
          <w:marBottom w:val="100"/>
          <w:divBdr>
            <w:top w:val="none" w:sz="0" w:space="0" w:color="auto"/>
            <w:left w:val="none" w:sz="0" w:space="0" w:color="auto"/>
            <w:bottom w:val="none" w:sz="0" w:space="0" w:color="auto"/>
            <w:right w:val="none" w:sz="0" w:space="0" w:color="auto"/>
          </w:divBdr>
        </w:div>
        <w:div w:id="1007170905">
          <w:marLeft w:val="60"/>
          <w:marRight w:val="60"/>
          <w:marTop w:val="100"/>
          <w:marBottom w:val="100"/>
          <w:divBdr>
            <w:top w:val="none" w:sz="0" w:space="0" w:color="auto"/>
            <w:left w:val="none" w:sz="0" w:space="0" w:color="auto"/>
            <w:bottom w:val="none" w:sz="0" w:space="0" w:color="auto"/>
            <w:right w:val="none" w:sz="0" w:space="0" w:color="auto"/>
          </w:divBdr>
        </w:div>
        <w:div w:id="1043214845">
          <w:marLeft w:val="60"/>
          <w:marRight w:val="60"/>
          <w:marTop w:val="100"/>
          <w:marBottom w:val="100"/>
          <w:divBdr>
            <w:top w:val="none" w:sz="0" w:space="0" w:color="auto"/>
            <w:left w:val="none" w:sz="0" w:space="0" w:color="auto"/>
            <w:bottom w:val="none" w:sz="0" w:space="0" w:color="auto"/>
            <w:right w:val="none" w:sz="0" w:space="0" w:color="auto"/>
          </w:divBdr>
        </w:div>
        <w:div w:id="1132671396">
          <w:marLeft w:val="60"/>
          <w:marRight w:val="60"/>
          <w:marTop w:val="100"/>
          <w:marBottom w:val="100"/>
          <w:divBdr>
            <w:top w:val="none" w:sz="0" w:space="0" w:color="auto"/>
            <w:left w:val="none" w:sz="0" w:space="0" w:color="auto"/>
            <w:bottom w:val="none" w:sz="0" w:space="0" w:color="auto"/>
            <w:right w:val="none" w:sz="0" w:space="0" w:color="auto"/>
          </w:divBdr>
          <w:divsChild>
            <w:div w:id="2146653445">
              <w:marLeft w:val="0"/>
              <w:marRight w:val="0"/>
              <w:marTop w:val="192"/>
              <w:marBottom w:val="0"/>
              <w:divBdr>
                <w:top w:val="none" w:sz="0" w:space="0" w:color="auto"/>
                <w:left w:val="none" w:sz="0" w:space="0" w:color="auto"/>
                <w:bottom w:val="none" w:sz="0" w:space="0" w:color="auto"/>
                <w:right w:val="none" w:sz="0" w:space="0" w:color="auto"/>
              </w:divBdr>
            </w:div>
          </w:divsChild>
        </w:div>
        <w:div w:id="1155334663">
          <w:marLeft w:val="60"/>
          <w:marRight w:val="60"/>
          <w:marTop w:val="100"/>
          <w:marBottom w:val="100"/>
          <w:divBdr>
            <w:top w:val="none" w:sz="0" w:space="0" w:color="auto"/>
            <w:left w:val="none" w:sz="0" w:space="0" w:color="auto"/>
            <w:bottom w:val="none" w:sz="0" w:space="0" w:color="auto"/>
            <w:right w:val="none" w:sz="0" w:space="0" w:color="auto"/>
          </w:divBdr>
        </w:div>
        <w:div w:id="1161429814">
          <w:marLeft w:val="60"/>
          <w:marRight w:val="60"/>
          <w:marTop w:val="100"/>
          <w:marBottom w:val="100"/>
          <w:divBdr>
            <w:top w:val="none" w:sz="0" w:space="0" w:color="auto"/>
            <w:left w:val="none" w:sz="0" w:space="0" w:color="auto"/>
            <w:bottom w:val="none" w:sz="0" w:space="0" w:color="auto"/>
            <w:right w:val="none" w:sz="0" w:space="0" w:color="auto"/>
          </w:divBdr>
        </w:div>
        <w:div w:id="1328677101">
          <w:marLeft w:val="60"/>
          <w:marRight w:val="60"/>
          <w:marTop w:val="100"/>
          <w:marBottom w:val="100"/>
          <w:divBdr>
            <w:top w:val="none" w:sz="0" w:space="0" w:color="auto"/>
            <w:left w:val="none" w:sz="0" w:space="0" w:color="auto"/>
            <w:bottom w:val="none" w:sz="0" w:space="0" w:color="auto"/>
            <w:right w:val="none" w:sz="0" w:space="0" w:color="auto"/>
          </w:divBdr>
          <w:divsChild>
            <w:div w:id="1922789549">
              <w:marLeft w:val="0"/>
              <w:marRight w:val="0"/>
              <w:marTop w:val="192"/>
              <w:marBottom w:val="0"/>
              <w:divBdr>
                <w:top w:val="none" w:sz="0" w:space="0" w:color="auto"/>
                <w:left w:val="none" w:sz="0" w:space="0" w:color="auto"/>
                <w:bottom w:val="none" w:sz="0" w:space="0" w:color="auto"/>
                <w:right w:val="none" w:sz="0" w:space="0" w:color="auto"/>
              </w:divBdr>
            </w:div>
          </w:divsChild>
        </w:div>
        <w:div w:id="1336766814">
          <w:marLeft w:val="0"/>
          <w:marRight w:val="0"/>
          <w:marTop w:val="192"/>
          <w:marBottom w:val="0"/>
          <w:divBdr>
            <w:top w:val="none" w:sz="0" w:space="0" w:color="auto"/>
            <w:left w:val="none" w:sz="0" w:space="0" w:color="auto"/>
            <w:bottom w:val="none" w:sz="0" w:space="0" w:color="auto"/>
            <w:right w:val="none" w:sz="0" w:space="0" w:color="auto"/>
          </w:divBdr>
        </w:div>
        <w:div w:id="1359309042">
          <w:marLeft w:val="60"/>
          <w:marRight w:val="60"/>
          <w:marTop w:val="100"/>
          <w:marBottom w:val="100"/>
          <w:divBdr>
            <w:top w:val="none" w:sz="0" w:space="0" w:color="auto"/>
            <w:left w:val="none" w:sz="0" w:space="0" w:color="auto"/>
            <w:bottom w:val="none" w:sz="0" w:space="0" w:color="auto"/>
            <w:right w:val="none" w:sz="0" w:space="0" w:color="auto"/>
          </w:divBdr>
        </w:div>
        <w:div w:id="1458521082">
          <w:marLeft w:val="60"/>
          <w:marRight w:val="60"/>
          <w:marTop w:val="100"/>
          <w:marBottom w:val="100"/>
          <w:divBdr>
            <w:top w:val="none" w:sz="0" w:space="0" w:color="auto"/>
            <w:left w:val="none" w:sz="0" w:space="0" w:color="auto"/>
            <w:bottom w:val="none" w:sz="0" w:space="0" w:color="auto"/>
            <w:right w:val="none" w:sz="0" w:space="0" w:color="auto"/>
          </w:divBdr>
        </w:div>
        <w:div w:id="1462260218">
          <w:marLeft w:val="60"/>
          <w:marRight w:val="60"/>
          <w:marTop w:val="100"/>
          <w:marBottom w:val="100"/>
          <w:divBdr>
            <w:top w:val="none" w:sz="0" w:space="0" w:color="auto"/>
            <w:left w:val="none" w:sz="0" w:space="0" w:color="auto"/>
            <w:bottom w:val="none" w:sz="0" w:space="0" w:color="auto"/>
            <w:right w:val="none" w:sz="0" w:space="0" w:color="auto"/>
          </w:divBdr>
        </w:div>
        <w:div w:id="1551846194">
          <w:marLeft w:val="60"/>
          <w:marRight w:val="60"/>
          <w:marTop w:val="100"/>
          <w:marBottom w:val="100"/>
          <w:divBdr>
            <w:top w:val="none" w:sz="0" w:space="0" w:color="auto"/>
            <w:left w:val="none" w:sz="0" w:space="0" w:color="auto"/>
            <w:bottom w:val="none" w:sz="0" w:space="0" w:color="auto"/>
            <w:right w:val="none" w:sz="0" w:space="0" w:color="auto"/>
          </w:divBdr>
          <w:divsChild>
            <w:div w:id="354888069">
              <w:marLeft w:val="0"/>
              <w:marRight w:val="0"/>
              <w:marTop w:val="192"/>
              <w:marBottom w:val="0"/>
              <w:divBdr>
                <w:top w:val="none" w:sz="0" w:space="0" w:color="auto"/>
                <w:left w:val="none" w:sz="0" w:space="0" w:color="auto"/>
                <w:bottom w:val="none" w:sz="0" w:space="0" w:color="auto"/>
                <w:right w:val="none" w:sz="0" w:space="0" w:color="auto"/>
              </w:divBdr>
            </w:div>
          </w:divsChild>
        </w:div>
        <w:div w:id="1555576830">
          <w:marLeft w:val="60"/>
          <w:marRight w:val="60"/>
          <w:marTop w:val="100"/>
          <w:marBottom w:val="100"/>
          <w:divBdr>
            <w:top w:val="none" w:sz="0" w:space="0" w:color="auto"/>
            <w:left w:val="none" w:sz="0" w:space="0" w:color="auto"/>
            <w:bottom w:val="none" w:sz="0" w:space="0" w:color="auto"/>
            <w:right w:val="none" w:sz="0" w:space="0" w:color="auto"/>
          </w:divBdr>
        </w:div>
        <w:div w:id="1576551166">
          <w:marLeft w:val="60"/>
          <w:marRight w:val="60"/>
          <w:marTop w:val="100"/>
          <w:marBottom w:val="100"/>
          <w:divBdr>
            <w:top w:val="none" w:sz="0" w:space="0" w:color="auto"/>
            <w:left w:val="none" w:sz="0" w:space="0" w:color="auto"/>
            <w:bottom w:val="none" w:sz="0" w:space="0" w:color="auto"/>
            <w:right w:val="none" w:sz="0" w:space="0" w:color="auto"/>
          </w:divBdr>
          <w:divsChild>
            <w:div w:id="2006007755">
              <w:marLeft w:val="0"/>
              <w:marRight w:val="0"/>
              <w:marTop w:val="192"/>
              <w:marBottom w:val="0"/>
              <w:divBdr>
                <w:top w:val="none" w:sz="0" w:space="0" w:color="auto"/>
                <w:left w:val="none" w:sz="0" w:space="0" w:color="auto"/>
                <w:bottom w:val="none" w:sz="0" w:space="0" w:color="auto"/>
                <w:right w:val="none" w:sz="0" w:space="0" w:color="auto"/>
              </w:divBdr>
            </w:div>
          </w:divsChild>
        </w:div>
        <w:div w:id="1613244427">
          <w:marLeft w:val="60"/>
          <w:marRight w:val="60"/>
          <w:marTop w:val="100"/>
          <w:marBottom w:val="100"/>
          <w:divBdr>
            <w:top w:val="none" w:sz="0" w:space="0" w:color="auto"/>
            <w:left w:val="none" w:sz="0" w:space="0" w:color="auto"/>
            <w:bottom w:val="none" w:sz="0" w:space="0" w:color="auto"/>
            <w:right w:val="none" w:sz="0" w:space="0" w:color="auto"/>
          </w:divBdr>
        </w:div>
        <w:div w:id="1662077561">
          <w:marLeft w:val="60"/>
          <w:marRight w:val="60"/>
          <w:marTop w:val="100"/>
          <w:marBottom w:val="100"/>
          <w:divBdr>
            <w:top w:val="none" w:sz="0" w:space="0" w:color="auto"/>
            <w:left w:val="none" w:sz="0" w:space="0" w:color="auto"/>
            <w:bottom w:val="none" w:sz="0" w:space="0" w:color="auto"/>
            <w:right w:val="none" w:sz="0" w:space="0" w:color="auto"/>
          </w:divBdr>
          <w:divsChild>
            <w:div w:id="1204320344">
              <w:marLeft w:val="0"/>
              <w:marRight w:val="0"/>
              <w:marTop w:val="192"/>
              <w:marBottom w:val="0"/>
              <w:divBdr>
                <w:top w:val="none" w:sz="0" w:space="0" w:color="auto"/>
                <w:left w:val="none" w:sz="0" w:space="0" w:color="auto"/>
                <w:bottom w:val="none" w:sz="0" w:space="0" w:color="auto"/>
                <w:right w:val="none" w:sz="0" w:space="0" w:color="auto"/>
              </w:divBdr>
            </w:div>
          </w:divsChild>
        </w:div>
        <w:div w:id="1693342347">
          <w:marLeft w:val="60"/>
          <w:marRight w:val="60"/>
          <w:marTop w:val="100"/>
          <w:marBottom w:val="100"/>
          <w:divBdr>
            <w:top w:val="none" w:sz="0" w:space="0" w:color="auto"/>
            <w:left w:val="none" w:sz="0" w:space="0" w:color="auto"/>
            <w:bottom w:val="none" w:sz="0" w:space="0" w:color="auto"/>
            <w:right w:val="none" w:sz="0" w:space="0" w:color="auto"/>
          </w:divBdr>
          <w:divsChild>
            <w:div w:id="1510025588">
              <w:marLeft w:val="0"/>
              <w:marRight w:val="0"/>
              <w:marTop w:val="192"/>
              <w:marBottom w:val="0"/>
              <w:divBdr>
                <w:top w:val="none" w:sz="0" w:space="0" w:color="auto"/>
                <w:left w:val="none" w:sz="0" w:space="0" w:color="auto"/>
                <w:bottom w:val="none" w:sz="0" w:space="0" w:color="auto"/>
                <w:right w:val="none" w:sz="0" w:space="0" w:color="auto"/>
              </w:divBdr>
            </w:div>
          </w:divsChild>
        </w:div>
        <w:div w:id="1705447138">
          <w:marLeft w:val="60"/>
          <w:marRight w:val="60"/>
          <w:marTop w:val="100"/>
          <w:marBottom w:val="100"/>
          <w:divBdr>
            <w:top w:val="none" w:sz="0" w:space="0" w:color="auto"/>
            <w:left w:val="none" w:sz="0" w:space="0" w:color="auto"/>
            <w:bottom w:val="none" w:sz="0" w:space="0" w:color="auto"/>
            <w:right w:val="none" w:sz="0" w:space="0" w:color="auto"/>
          </w:divBdr>
        </w:div>
        <w:div w:id="1720782472">
          <w:marLeft w:val="60"/>
          <w:marRight w:val="60"/>
          <w:marTop w:val="100"/>
          <w:marBottom w:val="100"/>
          <w:divBdr>
            <w:top w:val="none" w:sz="0" w:space="0" w:color="auto"/>
            <w:left w:val="none" w:sz="0" w:space="0" w:color="auto"/>
            <w:bottom w:val="none" w:sz="0" w:space="0" w:color="auto"/>
            <w:right w:val="none" w:sz="0" w:space="0" w:color="auto"/>
          </w:divBdr>
        </w:div>
        <w:div w:id="1769620041">
          <w:marLeft w:val="60"/>
          <w:marRight w:val="60"/>
          <w:marTop w:val="100"/>
          <w:marBottom w:val="100"/>
          <w:divBdr>
            <w:top w:val="none" w:sz="0" w:space="0" w:color="auto"/>
            <w:left w:val="none" w:sz="0" w:space="0" w:color="auto"/>
            <w:bottom w:val="none" w:sz="0" w:space="0" w:color="auto"/>
            <w:right w:val="none" w:sz="0" w:space="0" w:color="auto"/>
          </w:divBdr>
        </w:div>
        <w:div w:id="1859613568">
          <w:marLeft w:val="60"/>
          <w:marRight w:val="60"/>
          <w:marTop w:val="100"/>
          <w:marBottom w:val="100"/>
          <w:divBdr>
            <w:top w:val="none" w:sz="0" w:space="0" w:color="auto"/>
            <w:left w:val="none" w:sz="0" w:space="0" w:color="auto"/>
            <w:bottom w:val="none" w:sz="0" w:space="0" w:color="auto"/>
            <w:right w:val="none" w:sz="0" w:space="0" w:color="auto"/>
          </w:divBdr>
          <w:divsChild>
            <w:div w:id="1205555615">
              <w:marLeft w:val="0"/>
              <w:marRight w:val="0"/>
              <w:marTop w:val="192"/>
              <w:marBottom w:val="0"/>
              <w:divBdr>
                <w:top w:val="none" w:sz="0" w:space="0" w:color="auto"/>
                <w:left w:val="none" w:sz="0" w:space="0" w:color="auto"/>
                <w:bottom w:val="none" w:sz="0" w:space="0" w:color="auto"/>
                <w:right w:val="none" w:sz="0" w:space="0" w:color="auto"/>
              </w:divBdr>
            </w:div>
          </w:divsChild>
        </w:div>
        <w:div w:id="1862477741">
          <w:marLeft w:val="60"/>
          <w:marRight w:val="60"/>
          <w:marTop w:val="100"/>
          <w:marBottom w:val="100"/>
          <w:divBdr>
            <w:top w:val="none" w:sz="0" w:space="0" w:color="auto"/>
            <w:left w:val="none" w:sz="0" w:space="0" w:color="auto"/>
            <w:bottom w:val="none" w:sz="0" w:space="0" w:color="auto"/>
            <w:right w:val="none" w:sz="0" w:space="0" w:color="auto"/>
          </w:divBdr>
          <w:divsChild>
            <w:div w:id="508716699">
              <w:marLeft w:val="0"/>
              <w:marRight w:val="0"/>
              <w:marTop w:val="192"/>
              <w:marBottom w:val="0"/>
              <w:divBdr>
                <w:top w:val="none" w:sz="0" w:space="0" w:color="auto"/>
                <w:left w:val="none" w:sz="0" w:space="0" w:color="auto"/>
                <w:bottom w:val="none" w:sz="0" w:space="0" w:color="auto"/>
                <w:right w:val="none" w:sz="0" w:space="0" w:color="auto"/>
              </w:divBdr>
            </w:div>
          </w:divsChild>
        </w:div>
        <w:div w:id="1901213314">
          <w:marLeft w:val="60"/>
          <w:marRight w:val="60"/>
          <w:marTop w:val="100"/>
          <w:marBottom w:val="100"/>
          <w:divBdr>
            <w:top w:val="none" w:sz="0" w:space="0" w:color="auto"/>
            <w:left w:val="none" w:sz="0" w:space="0" w:color="auto"/>
            <w:bottom w:val="none" w:sz="0" w:space="0" w:color="auto"/>
            <w:right w:val="none" w:sz="0" w:space="0" w:color="auto"/>
          </w:divBdr>
          <w:divsChild>
            <w:div w:id="9456615">
              <w:marLeft w:val="0"/>
              <w:marRight w:val="0"/>
              <w:marTop w:val="192"/>
              <w:marBottom w:val="0"/>
              <w:divBdr>
                <w:top w:val="none" w:sz="0" w:space="0" w:color="auto"/>
                <w:left w:val="none" w:sz="0" w:space="0" w:color="auto"/>
                <w:bottom w:val="none" w:sz="0" w:space="0" w:color="auto"/>
                <w:right w:val="none" w:sz="0" w:space="0" w:color="auto"/>
              </w:divBdr>
            </w:div>
          </w:divsChild>
        </w:div>
        <w:div w:id="2007047736">
          <w:marLeft w:val="60"/>
          <w:marRight w:val="60"/>
          <w:marTop w:val="100"/>
          <w:marBottom w:val="100"/>
          <w:divBdr>
            <w:top w:val="none" w:sz="0" w:space="0" w:color="auto"/>
            <w:left w:val="none" w:sz="0" w:space="0" w:color="auto"/>
            <w:bottom w:val="none" w:sz="0" w:space="0" w:color="auto"/>
            <w:right w:val="none" w:sz="0" w:space="0" w:color="auto"/>
          </w:divBdr>
          <w:divsChild>
            <w:div w:id="1611623538">
              <w:marLeft w:val="0"/>
              <w:marRight w:val="0"/>
              <w:marTop w:val="192"/>
              <w:marBottom w:val="0"/>
              <w:divBdr>
                <w:top w:val="none" w:sz="0" w:space="0" w:color="auto"/>
                <w:left w:val="none" w:sz="0" w:space="0" w:color="auto"/>
                <w:bottom w:val="none" w:sz="0" w:space="0" w:color="auto"/>
                <w:right w:val="none" w:sz="0" w:space="0" w:color="auto"/>
              </w:divBdr>
            </w:div>
          </w:divsChild>
        </w:div>
        <w:div w:id="2051683058">
          <w:marLeft w:val="60"/>
          <w:marRight w:val="60"/>
          <w:marTop w:val="100"/>
          <w:marBottom w:val="100"/>
          <w:divBdr>
            <w:top w:val="none" w:sz="0" w:space="0" w:color="auto"/>
            <w:left w:val="none" w:sz="0" w:space="0" w:color="auto"/>
            <w:bottom w:val="none" w:sz="0" w:space="0" w:color="auto"/>
            <w:right w:val="none" w:sz="0" w:space="0" w:color="auto"/>
          </w:divBdr>
        </w:div>
        <w:div w:id="2067870277">
          <w:marLeft w:val="60"/>
          <w:marRight w:val="60"/>
          <w:marTop w:val="100"/>
          <w:marBottom w:val="100"/>
          <w:divBdr>
            <w:top w:val="none" w:sz="0" w:space="0" w:color="auto"/>
            <w:left w:val="none" w:sz="0" w:space="0" w:color="auto"/>
            <w:bottom w:val="none" w:sz="0" w:space="0" w:color="auto"/>
            <w:right w:val="none" w:sz="0" w:space="0" w:color="auto"/>
          </w:divBdr>
        </w:div>
      </w:divsChild>
    </w:div>
    <w:div w:id="1520581076">
      <w:bodyDiv w:val="1"/>
      <w:marLeft w:val="0"/>
      <w:marRight w:val="0"/>
      <w:marTop w:val="0"/>
      <w:marBottom w:val="0"/>
      <w:divBdr>
        <w:top w:val="none" w:sz="0" w:space="0" w:color="auto"/>
        <w:left w:val="none" w:sz="0" w:space="0" w:color="auto"/>
        <w:bottom w:val="none" w:sz="0" w:space="0" w:color="auto"/>
        <w:right w:val="none" w:sz="0" w:space="0" w:color="auto"/>
      </w:divBdr>
      <w:divsChild>
        <w:div w:id="23479192">
          <w:marLeft w:val="60"/>
          <w:marRight w:val="60"/>
          <w:marTop w:val="100"/>
          <w:marBottom w:val="100"/>
          <w:divBdr>
            <w:top w:val="none" w:sz="0" w:space="0" w:color="auto"/>
            <w:left w:val="none" w:sz="0" w:space="0" w:color="auto"/>
            <w:bottom w:val="none" w:sz="0" w:space="0" w:color="auto"/>
            <w:right w:val="none" w:sz="0" w:space="0" w:color="auto"/>
          </w:divBdr>
        </w:div>
        <w:div w:id="99884800">
          <w:marLeft w:val="60"/>
          <w:marRight w:val="60"/>
          <w:marTop w:val="100"/>
          <w:marBottom w:val="100"/>
          <w:divBdr>
            <w:top w:val="none" w:sz="0" w:space="0" w:color="auto"/>
            <w:left w:val="none" w:sz="0" w:space="0" w:color="auto"/>
            <w:bottom w:val="none" w:sz="0" w:space="0" w:color="auto"/>
            <w:right w:val="none" w:sz="0" w:space="0" w:color="auto"/>
          </w:divBdr>
        </w:div>
        <w:div w:id="100607233">
          <w:marLeft w:val="60"/>
          <w:marRight w:val="60"/>
          <w:marTop w:val="100"/>
          <w:marBottom w:val="100"/>
          <w:divBdr>
            <w:top w:val="none" w:sz="0" w:space="0" w:color="auto"/>
            <w:left w:val="none" w:sz="0" w:space="0" w:color="auto"/>
            <w:bottom w:val="none" w:sz="0" w:space="0" w:color="auto"/>
            <w:right w:val="none" w:sz="0" w:space="0" w:color="auto"/>
          </w:divBdr>
          <w:divsChild>
            <w:div w:id="1820880320">
              <w:marLeft w:val="0"/>
              <w:marRight w:val="0"/>
              <w:marTop w:val="192"/>
              <w:marBottom w:val="0"/>
              <w:divBdr>
                <w:top w:val="none" w:sz="0" w:space="0" w:color="auto"/>
                <w:left w:val="none" w:sz="0" w:space="0" w:color="auto"/>
                <w:bottom w:val="none" w:sz="0" w:space="0" w:color="auto"/>
                <w:right w:val="none" w:sz="0" w:space="0" w:color="auto"/>
              </w:divBdr>
            </w:div>
          </w:divsChild>
        </w:div>
        <w:div w:id="108092172">
          <w:marLeft w:val="60"/>
          <w:marRight w:val="60"/>
          <w:marTop w:val="100"/>
          <w:marBottom w:val="100"/>
          <w:divBdr>
            <w:top w:val="none" w:sz="0" w:space="0" w:color="auto"/>
            <w:left w:val="none" w:sz="0" w:space="0" w:color="auto"/>
            <w:bottom w:val="none" w:sz="0" w:space="0" w:color="auto"/>
            <w:right w:val="none" w:sz="0" w:space="0" w:color="auto"/>
          </w:divBdr>
        </w:div>
        <w:div w:id="113722043">
          <w:marLeft w:val="60"/>
          <w:marRight w:val="60"/>
          <w:marTop w:val="100"/>
          <w:marBottom w:val="100"/>
          <w:divBdr>
            <w:top w:val="none" w:sz="0" w:space="0" w:color="auto"/>
            <w:left w:val="none" w:sz="0" w:space="0" w:color="auto"/>
            <w:bottom w:val="none" w:sz="0" w:space="0" w:color="auto"/>
            <w:right w:val="none" w:sz="0" w:space="0" w:color="auto"/>
          </w:divBdr>
          <w:divsChild>
            <w:div w:id="445779108">
              <w:marLeft w:val="0"/>
              <w:marRight w:val="0"/>
              <w:marTop w:val="192"/>
              <w:marBottom w:val="0"/>
              <w:divBdr>
                <w:top w:val="none" w:sz="0" w:space="0" w:color="auto"/>
                <w:left w:val="none" w:sz="0" w:space="0" w:color="auto"/>
                <w:bottom w:val="none" w:sz="0" w:space="0" w:color="auto"/>
                <w:right w:val="none" w:sz="0" w:space="0" w:color="auto"/>
              </w:divBdr>
            </w:div>
          </w:divsChild>
        </w:div>
        <w:div w:id="161354877">
          <w:marLeft w:val="60"/>
          <w:marRight w:val="60"/>
          <w:marTop w:val="100"/>
          <w:marBottom w:val="100"/>
          <w:divBdr>
            <w:top w:val="none" w:sz="0" w:space="0" w:color="auto"/>
            <w:left w:val="none" w:sz="0" w:space="0" w:color="auto"/>
            <w:bottom w:val="none" w:sz="0" w:space="0" w:color="auto"/>
            <w:right w:val="none" w:sz="0" w:space="0" w:color="auto"/>
          </w:divBdr>
        </w:div>
        <w:div w:id="164056090">
          <w:marLeft w:val="60"/>
          <w:marRight w:val="60"/>
          <w:marTop w:val="100"/>
          <w:marBottom w:val="100"/>
          <w:divBdr>
            <w:top w:val="none" w:sz="0" w:space="0" w:color="auto"/>
            <w:left w:val="none" w:sz="0" w:space="0" w:color="auto"/>
            <w:bottom w:val="none" w:sz="0" w:space="0" w:color="auto"/>
            <w:right w:val="none" w:sz="0" w:space="0" w:color="auto"/>
          </w:divBdr>
        </w:div>
        <w:div w:id="168757574">
          <w:marLeft w:val="60"/>
          <w:marRight w:val="60"/>
          <w:marTop w:val="100"/>
          <w:marBottom w:val="100"/>
          <w:divBdr>
            <w:top w:val="none" w:sz="0" w:space="0" w:color="auto"/>
            <w:left w:val="none" w:sz="0" w:space="0" w:color="auto"/>
            <w:bottom w:val="none" w:sz="0" w:space="0" w:color="auto"/>
            <w:right w:val="none" w:sz="0" w:space="0" w:color="auto"/>
          </w:divBdr>
        </w:div>
        <w:div w:id="187640441">
          <w:marLeft w:val="60"/>
          <w:marRight w:val="60"/>
          <w:marTop w:val="100"/>
          <w:marBottom w:val="100"/>
          <w:divBdr>
            <w:top w:val="none" w:sz="0" w:space="0" w:color="auto"/>
            <w:left w:val="none" w:sz="0" w:space="0" w:color="auto"/>
            <w:bottom w:val="none" w:sz="0" w:space="0" w:color="auto"/>
            <w:right w:val="none" w:sz="0" w:space="0" w:color="auto"/>
          </w:divBdr>
        </w:div>
        <w:div w:id="216363229">
          <w:marLeft w:val="0"/>
          <w:marRight w:val="0"/>
          <w:marTop w:val="192"/>
          <w:marBottom w:val="0"/>
          <w:divBdr>
            <w:top w:val="none" w:sz="0" w:space="0" w:color="auto"/>
            <w:left w:val="none" w:sz="0" w:space="0" w:color="auto"/>
            <w:bottom w:val="none" w:sz="0" w:space="0" w:color="auto"/>
            <w:right w:val="none" w:sz="0" w:space="0" w:color="auto"/>
          </w:divBdr>
        </w:div>
        <w:div w:id="225647904">
          <w:marLeft w:val="60"/>
          <w:marRight w:val="60"/>
          <w:marTop w:val="100"/>
          <w:marBottom w:val="100"/>
          <w:divBdr>
            <w:top w:val="none" w:sz="0" w:space="0" w:color="auto"/>
            <w:left w:val="none" w:sz="0" w:space="0" w:color="auto"/>
            <w:bottom w:val="none" w:sz="0" w:space="0" w:color="auto"/>
            <w:right w:val="none" w:sz="0" w:space="0" w:color="auto"/>
          </w:divBdr>
          <w:divsChild>
            <w:div w:id="672952872">
              <w:marLeft w:val="0"/>
              <w:marRight w:val="0"/>
              <w:marTop w:val="192"/>
              <w:marBottom w:val="0"/>
              <w:divBdr>
                <w:top w:val="none" w:sz="0" w:space="0" w:color="auto"/>
                <w:left w:val="none" w:sz="0" w:space="0" w:color="auto"/>
                <w:bottom w:val="none" w:sz="0" w:space="0" w:color="auto"/>
                <w:right w:val="none" w:sz="0" w:space="0" w:color="auto"/>
              </w:divBdr>
            </w:div>
          </w:divsChild>
        </w:div>
        <w:div w:id="227040556">
          <w:marLeft w:val="60"/>
          <w:marRight w:val="60"/>
          <w:marTop w:val="100"/>
          <w:marBottom w:val="100"/>
          <w:divBdr>
            <w:top w:val="none" w:sz="0" w:space="0" w:color="auto"/>
            <w:left w:val="none" w:sz="0" w:space="0" w:color="auto"/>
            <w:bottom w:val="none" w:sz="0" w:space="0" w:color="auto"/>
            <w:right w:val="none" w:sz="0" w:space="0" w:color="auto"/>
          </w:divBdr>
        </w:div>
        <w:div w:id="230310594">
          <w:marLeft w:val="60"/>
          <w:marRight w:val="60"/>
          <w:marTop w:val="100"/>
          <w:marBottom w:val="100"/>
          <w:divBdr>
            <w:top w:val="none" w:sz="0" w:space="0" w:color="auto"/>
            <w:left w:val="none" w:sz="0" w:space="0" w:color="auto"/>
            <w:bottom w:val="none" w:sz="0" w:space="0" w:color="auto"/>
            <w:right w:val="none" w:sz="0" w:space="0" w:color="auto"/>
          </w:divBdr>
          <w:divsChild>
            <w:div w:id="1805267345">
              <w:marLeft w:val="0"/>
              <w:marRight w:val="0"/>
              <w:marTop w:val="192"/>
              <w:marBottom w:val="0"/>
              <w:divBdr>
                <w:top w:val="none" w:sz="0" w:space="0" w:color="auto"/>
                <w:left w:val="none" w:sz="0" w:space="0" w:color="auto"/>
                <w:bottom w:val="none" w:sz="0" w:space="0" w:color="auto"/>
                <w:right w:val="none" w:sz="0" w:space="0" w:color="auto"/>
              </w:divBdr>
            </w:div>
          </w:divsChild>
        </w:div>
        <w:div w:id="234896843">
          <w:marLeft w:val="60"/>
          <w:marRight w:val="60"/>
          <w:marTop w:val="100"/>
          <w:marBottom w:val="100"/>
          <w:divBdr>
            <w:top w:val="none" w:sz="0" w:space="0" w:color="auto"/>
            <w:left w:val="none" w:sz="0" w:space="0" w:color="auto"/>
            <w:bottom w:val="none" w:sz="0" w:space="0" w:color="auto"/>
            <w:right w:val="none" w:sz="0" w:space="0" w:color="auto"/>
          </w:divBdr>
        </w:div>
        <w:div w:id="248542538">
          <w:marLeft w:val="60"/>
          <w:marRight w:val="60"/>
          <w:marTop w:val="100"/>
          <w:marBottom w:val="100"/>
          <w:divBdr>
            <w:top w:val="none" w:sz="0" w:space="0" w:color="auto"/>
            <w:left w:val="none" w:sz="0" w:space="0" w:color="auto"/>
            <w:bottom w:val="none" w:sz="0" w:space="0" w:color="auto"/>
            <w:right w:val="none" w:sz="0" w:space="0" w:color="auto"/>
          </w:divBdr>
        </w:div>
        <w:div w:id="258026560">
          <w:marLeft w:val="60"/>
          <w:marRight w:val="60"/>
          <w:marTop w:val="100"/>
          <w:marBottom w:val="100"/>
          <w:divBdr>
            <w:top w:val="none" w:sz="0" w:space="0" w:color="auto"/>
            <w:left w:val="none" w:sz="0" w:space="0" w:color="auto"/>
            <w:bottom w:val="none" w:sz="0" w:space="0" w:color="auto"/>
            <w:right w:val="none" w:sz="0" w:space="0" w:color="auto"/>
          </w:divBdr>
        </w:div>
        <w:div w:id="259877719">
          <w:marLeft w:val="60"/>
          <w:marRight w:val="60"/>
          <w:marTop w:val="100"/>
          <w:marBottom w:val="100"/>
          <w:divBdr>
            <w:top w:val="none" w:sz="0" w:space="0" w:color="auto"/>
            <w:left w:val="none" w:sz="0" w:space="0" w:color="auto"/>
            <w:bottom w:val="none" w:sz="0" w:space="0" w:color="auto"/>
            <w:right w:val="none" w:sz="0" w:space="0" w:color="auto"/>
          </w:divBdr>
        </w:div>
        <w:div w:id="280262022">
          <w:marLeft w:val="60"/>
          <w:marRight w:val="60"/>
          <w:marTop w:val="100"/>
          <w:marBottom w:val="100"/>
          <w:divBdr>
            <w:top w:val="none" w:sz="0" w:space="0" w:color="auto"/>
            <w:left w:val="none" w:sz="0" w:space="0" w:color="auto"/>
            <w:bottom w:val="none" w:sz="0" w:space="0" w:color="auto"/>
            <w:right w:val="none" w:sz="0" w:space="0" w:color="auto"/>
          </w:divBdr>
        </w:div>
        <w:div w:id="287513490">
          <w:marLeft w:val="60"/>
          <w:marRight w:val="60"/>
          <w:marTop w:val="100"/>
          <w:marBottom w:val="100"/>
          <w:divBdr>
            <w:top w:val="none" w:sz="0" w:space="0" w:color="auto"/>
            <w:left w:val="none" w:sz="0" w:space="0" w:color="auto"/>
            <w:bottom w:val="none" w:sz="0" w:space="0" w:color="auto"/>
            <w:right w:val="none" w:sz="0" w:space="0" w:color="auto"/>
          </w:divBdr>
          <w:divsChild>
            <w:div w:id="94447759">
              <w:marLeft w:val="0"/>
              <w:marRight w:val="0"/>
              <w:marTop w:val="192"/>
              <w:marBottom w:val="0"/>
              <w:divBdr>
                <w:top w:val="none" w:sz="0" w:space="0" w:color="auto"/>
                <w:left w:val="none" w:sz="0" w:space="0" w:color="auto"/>
                <w:bottom w:val="none" w:sz="0" w:space="0" w:color="auto"/>
                <w:right w:val="none" w:sz="0" w:space="0" w:color="auto"/>
              </w:divBdr>
            </w:div>
          </w:divsChild>
        </w:div>
        <w:div w:id="290940028">
          <w:marLeft w:val="60"/>
          <w:marRight w:val="60"/>
          <w:marTop w:val="100"/>
          <w:marBottom w:val="100"/>
          <w:divBdr>
            <w:top w:val="none" w:sz="0" w:space="0" w:color="auto"/>
            <w:left w:val="none" w:sz="0" w:space="0" w:color="auto"/>
            <w:bottom w:val="none" w:sz="0" w:space="0" w:color="auto"/>
            <w:right w:val="none" w:sz="0" w:space="0" w:color="auto"/>
          </w:divBdr>
        </w:div>
        <w:div w:id="292297740">
          <w:marLeft w:val="60"/>
          <w:marRight w:val="60"/>
          <w:marTop w:val="100"/>
          <w:marBottom w:val="100"/>
          <w:divBdr>
            <w:top w:val="none" w:sz="0" w:space="0" w:color="auto"/>
            <w:left w:val="none" w:sz="0" w:space="0" w:color="auto"/>
            <w:bottom w:val="none" w:sz="0" w:space="0" w:color="auto"/>
            <w:right w:val="none" w:sz="0" w:space="0" w:color="auto"/>
          </w:divBdr>
          <w:divsChild>
            <w:div w:id="249199241">
              <w:marLeft w:val="0"/>
              <w:marRight w:val="0"/>
              <w:marTop w:val="192"/>
              <w:marBottom w:val="0"/>
              <w:divBdr>
                <w:top w:val="none" w:sz="0" w:space="0" w:color="auto"/>
                <w:left w:val="none" w:sz="0" w:space="0" w:color="auto"/>
                <w:bottom w:val="none" w:sz="0" w:space="0" w:color="auto"/>
                <w:right w:val="none" w:sz="0" w:space="0" w:color="auto"/>
              </w:divBdr>
            </w:div>
          </w:divsChild>
        </w:div>
        <w:div w:id="297565896">
          <w:marLeft w:val="60"/>
          <w:marRight w:val="60"/>
          <w:marTop w:val="100"/>
          <w:marBottom w:val="100"/>
          <w:divBdr>
            <w:top w:val="none" w:sz="0" w:space="0" w:color="auto"/>
            <w:left w:val="none" w:sz="0" w:space="0" w:color="auto"/>
            <w:bottom w:val="none" w:sz="0" w:space="0" w:color="auto"/>
            <w:right w:val="none" w:sz="0" w:space="0" w:color="auto"/>
          </w:divBdr>
          <w:divsChild>
            <w:div w:id="1935279351">
              <w:marLeft w:val="0"/>
              <w:marRight w:val="0"/>
              <w:marTop w:val="192"/>
              <w:marBottom w:val="0"/>
              <w:divBdr>
                <w:top w:val="none" w:sz="0" w:space="0" w:color="auto"/>
                <w:left w:val="none" w:sz="0" w:space="0" w:color="auto"/>
                <w:bottom w:val="none" w:sz="0" w:space="0" w:color="auto"/>
                <w:right w:val="none" w:sz="0" w:space="0" w:color="auto"/>
              </w:divBdr>
            </w:div>
          </w:divsChild>
        </w:div>
        <w:div w:id="302854600">
          <w:marLeft w:val="60"/>
          <w:marRight w:val="60"/>
          <w:marTop w:val="100"/>
          <w:marBottom w:val="100"/>
          <w:divBdr>
            <w:top w:val="none" w:sz="0" w:space="0" w:color="auto"/>
            <w:left w:val="none" w:sz="0" w:space="0" w:color="auto"/>
            <w:bottom w:val="none" w:sz="0" w:space="0" w:color="auto"/>
            <w:right w:val="none" w:sz="0" w:space="0" w:color="auto"/>
          </w:divBdr>
        </w:div>
        <w:div w:id="332727094">
          <w:marLeft w:val="60"/>
          <w:marRight w:val="60"/>
          <w:marTop w:val="100"/>
          <w:marBottom w:val="100"/>
          <w:divBdr>
            <w:top w:val="none" w:sz="0" w:space="0" w:color="auto"/>
            <w:left w:val="none" w:sz="0" w:space="0" w:color="auto"/>
            <w:bottom w:val="none" w:sz="0" w:space="0" w:color="auto"/>
            <w:right w:val="none" w:sz="0" w:space="0" w:color="auto"/>
          </w:divBdr>
          <w:divsChild>
            <w:div w:id="1314218361">
              <w:marLeft w:val="0"/>
              <w:marRight w:val="0"/>
              <w:marTop w:val="192"/>
              <w:marBottom w:val="0"/>
              <w:divBdr>
                <w:top w:val="none" w:sz="0" w:space="0" w:color="auto"/>
                <w:left w:val="none" w:sz="0" w:space="0" w:color="auto"/>
                <w:bottom w:val="none" w:sz="0" w:space="0" w:color="auto"/>
                <w:right w:val="none" w:sz="0" w:space="0" w:color="auto"/>
              </w:divBdr>
            </w:div>
          </w:divsChild>
        </w:div>
        <w:div w:id="352806285">
          <w:marLeft w:val="60"/>
          <w:marRight w:val="60"/>
          <w:marTop w:val="100"/>
          <w:marBottom w:val="100"/>
          <w:divBdr>
            <w:top w:val="none" w:sz="0" w:space="0" w:color="auto"/>
            <w:left w:val="none" w:sz="0" w:space="0" w:color="auto"/>
            <w:bottom w:val="none" w:sz="0" w:space="0" w:color="auto"/>
            <w:right w:val="none" w:sz="0" w:space="0" w:color="auto"/>
          </w:divBdr>
          <w:divsChild>
            <w:div w:id="1369449428">
              <w:marLeft w:val="0"/>
              <w:marRight w:val="0"/>
              <w:marTop w:val="192"/>
              <w:marBottom w:val="0"/>
              <w:divBdr>
                <w:top w:val="none" w:sz="0" w:space="0" w:color="auto"/>
                <w:left w:val="none" w:sz="0" w:space="0" w:color="auto"/>
                <w:bottom w:val="none" w:sz="0" w:space="0" w:color="auto"/>
                <w:right w:val="none" w:sz="0" w:space="0" w:color="auto"/>
              </w:divBdr>
            </w:div>
          </w:divsChild>
        </w:div>
        <w:div w:id="360396204">
          <w:marLeft w:val="60"/>
          <w:marRight w:val="60"/>
          <w:marTop w:val="100"/>
          <w:marBottom w:val="100"/>
          <w:divBdr>
            <w:top w:val="none" w:sz="0" w:space="0" w:color="auto"/>
            <w:left w:val="none" w:sz="0" w:space="0" w:color="auto"/>
            <w:bottom w:val="none" w:sz="0" w:space="0" w:color="auto"/>
            <w:right w:val="none" w:sz="0" w:space="0" w:color="auto"/>
          </w:divBdr>
        </w:div>
        <w:div w:id="363017331">
          <w:marLeft w:val="60"/>
          <w:marRight w:val="60"/>
          <w:marTop w:val="100"/>
          <w:marBottom w:val="100"/>
          <w:divBdr>
            <w:top w:val="none" w:sz="0" w:space="0" w:color="auto"/>
            <w:left w:val="none" w:sz="0" w:space="0" w:color="auto"/>
            <w:bottom w:val="none" w:sz="0" w:space="0" w:color="auto"/>
            <w:right w:val="none" w:sz="0" w:space="0" w:color="auto"/>
          </w:divBdr>
          <w:divsChild>
            <w:div w:id="370224982">
              <w:marLeft w:val="0"/>
              <w:marRight w:val="0"/>
              <w:marTop w:val="192"/>
              <w:marBottom w:val="0"/>
              <w:divBdr>
                <w:top w:val="none" w:sz="0" w:space="0" w:color="auto"/>
                <w:left w:val="none" w:sz="0" w:space="0" w:color="auto"/>
                <w:bottom w:val="none" w:sz="0" w:space="0" w:color="auto"/>
                <w:right w:val="none" w:sz="0" w:space="0" w:color="auto"/>
              </w:divBdr>
            </w:div>
          </w:divsChild>
        </w:div>
        <w:div w:id="386072722">
          <w:marLeft w:val="60"/>
          <w:marRight w:val="60"/>
          <w:marTop w:val="100"/>
          <w:marBottom w:val="100"/>
          <w:divBdr>
            <w:top w:val="none" w:sz="0" w:space="0" w:color="auto"/>
            <w:left w:val="none" w:sz="0" w:space="0" w:color="auto"/>
            <w:bottom w:val="none" w:sz="0" w:space="0" w:color="auto"/>
            <w:right w:val="none" w:sz="0" w:space="0" w:color="auto"/>
          </w:divBdr>
          <w:divsChild>
            <w:div w:id="1887638286">
              <w:marLeft w:val="0"/>
              <w:marRight w:val="0"/>
              <w:marTop w:val="192"/>
              <w:marBottom w:val="0"/>
              <w:divBdr>
                <w:top w:val="none" w:sz="0" w:space="0" w:color="auto"/>
                <w:left w:val="none" w:sz="0" w:space="0" w:color="auto"/>
                <w:bottom w:val="none" w:sz="0" w:space="0" w:color="auto"/>
                <w:right w:val="none" w:sz="0" w:space="0" w:color="auto"/>
              </w:divBdr>
            </w:div>
          </w:divsChild>
        </w:div>
        <w:div w:id="400762777">
          <w:marLeft w:val="60"/>
          <w:marRight w:val="60"/>
          <w:marTop w:val="100"/>
          <w:marBottom w:val="100"/>
          <w:divBdr>
            <w:top w:val="none" w:sz="0" w:space="0" w:color="auto"/>
            <w:left w:val="none" w:sz="0" w:space="0" w:color="auto"/>
            <w:bottom w:val="none" w:sz="0" w:space="0" w:color="auto"/>
            <w:right w:val="none" w:sz="0" w:space="0" w:color="auto"/>
          </w:divBdr>
        </w:div>
        <w:div w:id="418139728">
          <w:marLeft w:val="60"/>
          <w:marRight w:val="60"/>
          <w:marTop w:val="100"/>
          <w:marBottom w:val="100"/>
          <w:divBdr>
            <w:top w:val="none" w:sz="0" w:space="0" w:color="auto"/>
            <w:left w:val="none" w:sz="0" w:space="0" w:color="auto"/>
            <w:bottom w:val="none" w:sz="0" w:space="0" w:color="auto"/>
            <w:right w:val="none" w:sz="0" w:space="0" w:color="auto"/>
          </w:divBdr>
        </w:div>
        <w:div w:id="441070613">
          <w:marLeft w:val="60"/>
          <w:marRight w:val="60"/>
          <w:marTop w:val="100"/>
          <w:marBottom w:val="100"/>
          <w:divBdr>
            <w:top w:val="none" w:sz="0" w:space="0" w:color="auto"/>
            <w:left w:val="none" w:sz="0" w:space="0" w:color="auto"/>
            <w:bottom w:val="none" w:sz="0" w:space="0" w:color="auto"/>
            <w:right w:val="none" w:sz="0" w:space="0" w:color="auto"/>
          </w:divBdr>
          <w:divsChild>
            <w:div w:id="98110275">
              <w:marLeft w:val="0"/>
              <w:marRight w:val="0"/>
              <w:marTop w:val="192"/>
              <w:marBottom w:val="0"/>
              <w:divBdr>
                <w:top w:val="none" w:sz="0" w:space="0" w:color="auto"/>
                <w:left w:val="none" w:sz="0" w:space="0" w:color="auto"/>
                <w:bottom w:val="none" w:sz="0" w:space="0" w:color="auto"/>
                <w:right w:val="none" w:sz="0" w:space="0" w:color="auto"/>
              </w:divBdr>
            </w:div>
          </w:divsChild>
        </w:div>
        <w:div w:id="450442979">
          <w:marLeft w:val="60"/>
          <w:marRight w:val="60"/>
          <w:marTop w:val="100"/>
          <w:marBottom w:val="100"/>
          <w:divBdr>
            <w:top w:val="none" w:sz="0" w:space="0" w:color="auto"/>
            <w:left w:val="none" w:sz="0" w:space="0" w:color="auto"/>
            <w:bottom w:val="none" w:sz="0" w:space="0" w:color="auto"/>
            <w:right w:val="none" w:sz="0" w:space="0" w:color="auto"/>
          </w:divBdr>
        </w:div>
        <w:div w:id="451019696">
          <w:marLeft w:val="60"/>
          <w:marRight w:val="60"/>
          <w:marTop w:val="100"/>
          <w:marBottom w:val="100"/>
          <w:divBdr>
            <w:top w:val="none" w:sz="0" w:space="0" w:color="auto"/>
            <w:left w:val="none" w:sz="0" w:space="0" w:color="auto"/>
            <w:bottom w:val="none" w:sz="0" w:space="0" w:color="auto"/>
            <w:right w:val="none" w:sz="0" w:space="0" w:color="auto"/>
          </w:divBdr>
          <w:divsChild>
            <w:div w:id="997851564">
              <w:marLeft w:val="0"/>
              <w:marRight w:val="0"/>
              <w:marTop w:val="192"/>
              <w:marBottom w:val="0"/>
              <w:divBdr>
                <w:top w:val="none" w:sz="0" w:space="0" w:color="auto"/>
                <w:left w:val="none" w:sz="0" w:space="0" w:color="auto"/>
                <w:bottom w:val="none" w:sz="0" w:space="0" w:color="auto"/>
                <w:right w:val="none" w:sz="0" w:space="0" w:color="auto"/>
              </w:divBdr>
            </w:div>
          </w:divsChild>
        </w:div>
        <w:div w:id="454372859">
          <w:marLeft w:val="60"/>
          <w:marRight w:val="60"/>
          <w:marTop w:val="100"/>
          <w:marBottom w:val="100"/>
          <w:divBdr>
            <w:top w:val="none" w:sz="0" w:space="0" w:color="auto"/>
            <w:left w:val="none" w:sz="0" w:space="0" w:color="auto"/>
            <w:bottom w:val="none" w:sz="0" w:space="0" w:color="auto"/>
            <w:right w:val="none" w:sz="0" w:space="0" w:color="auto"/>
          </w:divBdr>
        </w:div>
        <w:div w:id="460341711">
          <w:marLeft w:val="60"/>
          <w:marRight w:val="60"/>
          <w:marTop w:val="100"/>
          <w:marBottom w:val="100"/>
          <w:divBdr>
            <w:top w:val="none" w:sz="0" w:space="0" w:color="auto"/>
            <w:left w:val="none" w:sz="0" w:space="0" w:color="auto"/>
            <w:bottom w:val="none" w:sz="0" w:space="0" w:color="auto"/>
            <w:right w:val="none" w:sz="0" w:space="0" w:color="auto"/>
          </w:divBdr>
          <w:divsChild>
            <w:div w:id="306084476">
              <w:marLeft w:val="0"/>
              <w:marRight w:val="0"/>
              <w:marTop w:val="192"/>
              <w:marBottom w:val="0"/>
              <w:divBdr>
                <w:top w:val="none" w:sz="0" w:space="0" w:color="auto"/>
                <w:left w:val="none" w:sz="0" w:space="0" w:color="auto"/>
                <w:bottom w:val="none" w:sz="0" w:space="0" w:color="auto"/>
                <w:right w:val="none" w:sz="0" w:space="0" w:color="auto"/>
              </w:divBdr>
            </w:div>
          </w:divsChild>
        </w:div>
        <w:div w:id="466357081">
          <w:marLeft w:val="60"/>
          <w:marRight w:val="60"/>
          <w:marTop w:val="100"/>
          <w:marBottom w:val="100"/>
          <w:divBdr>
            <w:top w:val="none" w:sz="0" w:space="0" w:color="auto"/>
            <w:left w:val="none" w:sz="0" w:space="0" w:color="auto"/>
            <w:bottom w:val="none" w:sz="0" w:space="0" w:color="auto"/>
            <w:right w:val="none" w:sz="0" w:space="0" w:color="auto"/>
          </w:divBdr>
        </w:div>
        <w:div w:id="473183573">
          <w:marLeft w:val="60"/>
          <w:marRight w:val="60"/>
          <w:marTop w:val="100"/>
          <w:marBottom w:val="100"/>
          <w:divBdr>
            <w:top w:val="none" w:sz="0" w:space="0" w:color="auto"/>
            <w:left w:val="none" w:sz="0" w:space="0" w:color="auto"/>
            <w:bottom w:val="none" w:sz="0" w:space="0" w:color="auto"/>
            <w:right w:val="none" w:sz="0" w:space="0" w:color="auto"/>
          </w:divBdr>
        </w:div>
        <w:div w:id="509949064">
          <w:marLeft w:val="60"/>
          <w:marRight w:val="60"/>
          <w:marTop w:val="100"/>
          <w:marBottom w:val="100"/>
          <w:divBdr>
            <w:top w:val="none" w:sz="0" w:space="0" w:color="auto"/>
            <w:left w:val="none" w:sz="0" w:space="0" w:color="auto"/>
            <w:bottom w:val="none" w:sz="0" w:space="0" w:color="auto"/>
            <w:right w:val="none" w:sz="0" w:space="0" w:color="auto"/>
          </w:divBdr>
          <w:divsChild>
            <w:div w:id="927664296">
              <w:marLeft w:val="0"/>
              <w:marRight w:val="0"/>
              <w:marTop w:val="192"/>
              <w:marBottom w:val="0"/>
              <w:divBdr>
                <w:top w:val="none" w:sz="0" w:space="0" w:color="auto"/>
                <w:left w:val="none" w:sz="0" w:space="0" w:color="auto"/>
                <w:bottom w:val="none" w:sz="0" w:space="0" w:color="auto"/>
                <w:right w:val="none" w:sz="0" w:space="0" w:color="auto"/>
              </w:divBdr>
            </w:div>
          </w:divsChild>
        </w:div>
        <w:div w:id="522281238">
          <w:marLeft w:val="60"/>
          <w:marRight w:val="60"/>
          <w:marTop w:val="100"/>
          <w:marBottom w:val="100"/>
          <w:divBdr>
            <w:top w:val="none" w:sz="0" w:space="0" w:color="auto"/>
            <w:left w:val="none" w:sz="0" w:space="0" w:color="auto"/>
            <w:bottom w:val="none" w:sz="0" w:space="0" w:color="auto"/>
            <w:right w:val="none" w:sz="0" w:space="0" w:color="auto"/>
          </w:divBdr>
        </w:div>
        <w:div w:id="558857190">
          <w:marLeft w:val="60"/>
          <w:marRight w:val="60"/>
          <w:marTop w:val="100"/>
          <w:marBottom w:val="100"/>
          <w:divBdr>
            <w:top w:val="none" w:sz="0" w:space="0" w:color="auto"/>
            <w:left w:val="none" w:sz="0" w:space="0" w:color="auto"/>
            <w:bottom w:val="none" w:sz="0" w:space="0" w:color="auto"/>
            <w:right w:val="none" w:sz="0" w:space="0" w:color="auto"/>
          </w:divBdr>
        </w:div>
        <w:div w:id="560016450">
          <w:marLeft w:val="60"/>
          <w:marRight w:val="60"/>
          <w:marTop w:val="100"/>
          <w:marBottom w:val="100"/>
          <w:divBdr>
            <w:top w:val="none" w:sz="0" w:space="0" w:color="auto"/>
            <w:left w:val="none" w:sz="0" w:space="0" w:color="auto"/>
            <w:bottom w:val="none" w:sz="0" w:space="0" w:color="auto"/>
            <w:right w:val="none" w:sz="0" w:space="0" w:color="auto"/>
          </w:divBdr>
          <w:divsChild>
            <w:div w:id="56981707">
              <w:marLeft w:val="0"/>
              <w:marRight w:val="0"/>
              <w:marTop w:val="192"/>
              <w:marBottom w:val="0"/>
              <w:divBdr>
                <w:top w:val="none" w:sz="0" w:space="0" w:color="auto"/>
                <w:left w:val="none" w:sz="0" w:space="0" w:color="auto"/>
                <w:bottom w:val="none" w:sz="0" w:space="0" w:color="auto"/>
                <w:right w:val="none" w:sz="0" w:space="0" w:color="auto"/>
              </w:divBdr>
            </w:div>
          </w:divsChild>
        </w:div>
        <w:div w:id="571697361">
          <w:marLeft w:val="60"/>
          <w:marRight w:val="60"/>
          <w:marTop w:val="100"/>
          <w:marBottom w:val="100"/>
          <w:divBdr>
            <w:top w:val="none" w:sz="0" w:space="0" w:color="auto"/>
            <w:left w:val="none" w:sz="0" w:space="0" w:color="auto"/>
            <w:bottom w:val="none" w:sz="0" w:space="0" w:color="auto"/>
            <w:right w:val="none" w:sz="0" w:space="0" w:color="auto"/>
          </w:divBdr>
        </w:div>
        <w:div w:id="573668165">
          <w:marLeft w:val="60"/>
          <w:marRight w:val="60"/>
          <w:marTop w:val="100"/>
          <w:marBottom w:val="100"/>
          <w:divBdr>
            <w:top w:val="none" w:sz="0" w:space="0" w:color="auto"/>
            <w:left w:val="none" w:sz="0" w:space="0" w:color="auto"/>
            <w:bottom w:val="none" w:sz="0" w:space="0" w:color="auto"/>
            <w:right w:val="none" w:sz="0" w:space="0" w:color="auto"/>
          </w:divBdr>
        </w:div>
        <w:div w:id="601761923">
          <w:marLeft w:val="60"/>
          <w:marRight w:val="60"/>
          <w:marTop w:val="100"/>
          <w:marBottom w:val="100"/>
          <w:divBdr>
            <w:top w:val="none" w:sz="0" w:space="0" w:color="auto"/>
            <w:left w:val="none" w:sz="0" w:space="0" w:color="auto"/>
            <w:bottom w:val="none" w:sz="0" w:space="0" w:color="auto"/>
            <w:right w:val="none" w:sz="0" w:space="0" w:color="auto"/>
          </w:divBdr>
          <w:divsChild>
            <w:div w:id="1968899190">
              <w:marLeft w:val="0"/>
              <w:marRight w:val="0"/>
              <w:marTop w:val="192"/>
              <w:marBottom w:val="0"/>
              <w:divBdr>
                <w:top w:val="none" w:sz="0" w:space="0" w:color="auto"/>
                <w:left w:val="none" w:sz="0" w:space="0" w:color="auto"/>
                <w:bottom w:val="none" w:sz="0" w:space="0" w:color="auto"/>
                <w:right w:val="none" w:sz="0" w:space="0" w:color="auto"/>
              </w:divBdr>
            </w:div>
          </w:divsChild>
        </w:div>
        <w:div w:id="605577862">
          <w:marLeft w:val="60"/>
          <w:marRight w:val="60"/>
          <w:marTop w:val="100"/>
          <w:marBottom w:val="100"/>
          <w:divBdr>
            <w:top w:val="none" w:sz="0" w:space="0" w:color="auto"/>
            <w:left w:val="none" w:sz="0" w:space="0" w:color="auto"/>
            <w:bottom w:val="none" w:sz="0" w:space="0" w:color="auto"/>
            <w:right w:val="none" w:sz="0" w:space="0" w:color="auto"/>
          </w:divBdr>
          <w:divsChild>
            <w:div w:id="1366491714">
              <w:marLeft w:val="0"/>
              <w:marRight w:val="0"/>
              <w:marTop w:val="192"/>
              <w:marBottom w:val="0"/>
              <w:divBdr>
                <w:top w:val="none" w:sz="0" w:space="0" w:color="auto"/>
                <w:left w:val="none" w:sz="0" w:space="0" w:color="auto"/>
                <w:bottom w:val="none" w:sz="0" w:space="0" w:color="auto"/>
                <w:right w:val="none" w:sz="0" w:space="0" w:color="auto"/>
              </w:divBdr>
            </w:div>
          </w:divsChild>
        </w:div>
        <w:div w:id="618419966">
          <w:marLeft w:val="60"/>
          <w:marRight w:val="60"/>
          <w:marTop w:val="100"/>
          <w:marBottom w:val="100"/>
          <w:divBdr>
            <w:top w:val="none" w:sz="0" w:space="0" w:color="auto"/>
            <w:left w:val="none" w:sz="0" w:space="0" w:color="auto"/>
            <w:bottom w:val="none" w:sz="0" w:space="0" w:color="auto"/>
            <w:right w:val="none" w:sz="0" w:space="0" w:color="auto"/>
          </w:divBdr>
        </w:div>
        <w:div w:id="622079714">
          <w:marLeft w:val="60"/>
          <w:marRight w:val="60"/>
          <w:marTop w:val="100"/>
          <w:marBottom w:val="100"/>
          <w:divBdr>
            <w:top w:val="none" w:sz="0" w:space="0" w:color="auto"/>
            <w:left w:val="none" w:sz="0" w:space="0" w:color="auto"/>
            <w:bottom w:val="none" w:sz="0" w:space="0" w:color="auto"/>
            <w:right w:val="none" w:sz="0" w:space="0" w:color="auto"/>
          </w:divBdr>
        </w:div>
        <w:div w:id="637033949">
          <w:marLeft w:val="60"/>
          <w:marRight w:val="60"/>
          <w:marTop w:val="100"/>
          <w:marBottom w:val="100"/>
          <w:divBdr>
            <w:top w:val="none" w:sz="0" w:space="0" w:color="auto"/>
            <w:left w:val="none" w:sz="0" w:space="0" w:color="auto"/>
            <w:bottom w:val="none" w:sz="0" w:space="0" w:color="auto"/>
            <w:right w:val="none" w:sz="0" w:space="0" w:color="auto"/>
          </w:divBdr>
          <w:divsChild>
            <w:div w:id="226232428">
              <w:marLeft w:val="0"/>
              <w:marRight w:val="0"/>
              <w:marTop w:val="192"/>
              <w:marBottom w:val="0"/>
              <w:divBdr>
                <w:top w:val="none" w:sz="0" w:space="0" w:color="auto"/>
                <w:left w:val="none" w:sz="0" w:space="0" w:color="auto"/>
                <w:bottom w:val="none" w:sz="0" w:space="0" w:color="auto"/>
                <w:right w:val="none" w:sz="0" w:space="0" w:color="auto"/>
              </w:divBdr>
            </w:div>
          </w:divsChild>
        </w:div>
        <w:div w:id="645672162">
          <w:marLeft w:val="60"/>
          <w:marRight w:val="60"/>
          <w:marTop w:val="100"/>
          <w:marBottom w:val="100"/>
          <w:divBdr>
            <w:top w:val="none" w:sz="0" w:space="0" w:color="auto"/>
            <w:left w:val="none" w:sz="0" w:space="0" w:color="auto"/>
            <w:bottom w:val="none" w:sz="0" w:space="0" w:color="auto"/>
            <w:right w:val="none" w:sz="0" w:space="0" w:color="auto"/>
          </w:divBdr>
        </w:div>
        <w:div w:id="653609622">
          <w:marLeft w:val="60"/>
          <w:marRight w:val="60"/>
          <w:marTop w:val="100"/>
          <w:marBottom w:val="100"/>
          <w:divBdr>
            <w:top w:val="none" w:sz="0" w:space="0" w:color="auto"/>
            <w:left w:val="none" w:sz="0" w:space="0" w:color="auto"/>
            <w:bottom w:val="none" w:sz="0" w:space="0" w:color="auto"/>
            <w:right w:val="none" w:sz="0" w:space="0" w:color="auto"/>
          </w:divBdr>
        </w:div>
        <w:div w:id="690565531">
          <w:marLeft w:val="60"/>
          <w:marRight w:val="60"/>
          <w:marTop w:val="100"/>
          <w:marBottom w:val="100"/>
          <w:divBdr>
            <w:top w:val="none" w:sz="0" w:space="0" w:color="auto"/>
            <w:left w:val="none" w:sz="0" w:space="0" w:color="auto"/>
            <w:bottom w:val="none" w:sz="0" w:space="0" w:color="auto"/>
            <w:right w:val="none" w:sz="0" w:space="0" w:color="auto"/>
          </w:divBdr>
        </w:div>
        <w:div w:id="726226924">
          <w:marLeft w:val="60"/>
          <w:marRight w:val="60"/>
          <w:marTop w:val="100"/>
          <w:marBottom w:val="100"/>
          <w:divBdr>
            <w:top w:val="none" w:sz="0" w:space="0" w:color="auto"/>
            <w:left w:val="none" w:sz="0" w:space="0" w:color="auto"/>
            <w:bottom w:val="none" w:sz="0" w:space="0" w:color="auto"/>
            <w:right w:val="none" w:sz="0" w:space="0" w:color="auto"/>
          </w:divBdr>
        </w:div>
        <w:div w:id="748504445">
          <w:marLeft w:val="60"/>
          <w:marRight w:val="60"/>
          <w:marTop w:val="100"/>
          <w:marBottom w:val="100"/>
          <w:divBdr>
            <w:top w:val="none" w:sz="0" w:space="0" w:color="auto"/>
            <w:left w:val="none" w:sz="0" w:space="0" w:color="auto"/>
            <w:bottom w:val="none" w:sz="0" w:space="0" w:color="auto"/>
            <w:right w:val="none" w:sz="0" w:space="0" w:color="auto"/>
          </w:divBdr>
        </w:div>
        <w:div w:id="748699910">
          <w:marLeft w:val="60"/>
          <w:marRight w:val="60"/>
          <w:marTop w:val="100"/>
          <w:marBottom w:val="100"/>
          <w:divBdr>
            <w:top w:val="none" w:sz="0" w:space="0" w:color="auto"/>
            <w:left w:val="none" w:sz="0" w:space="0" w:color="auto"/>
            <w:bottom w:val="none" w:sz="0" w:space="0" w:color="auto"/>
            <w:right w:val="none" w:sz="0" w:space="0" w:color="auto"/>
          </w:divBdr>
        </w:div>
        <w:div w:id="767851829">
          <w:marLeft w:val="60"/>
          <w:marRight w:val="60"/>
          <w:marTop w:val="100"/>
          <w:marBottom w:val="100"/>
          <w:divBdr>
            <w:top w:val="none" w:sz="0" w:space="0" w:color="auto"/>
            <w:left w:val="none" w:sz="0" w:space="0" w:color="auto"/>
            <w:bottom w:val="none" w:sz="0" w:space="0" w:color="auto"/>
            <w:right w:val="none" w:sz="0" w:space="0" w:color="auto"/>
          </w:divBdr>
        </w:div>
        <w:div w:id="786311314">
          <w:marLeft w:val="60"/>
          <w:marRight w:val="60"/>
          <w:marTop w:val="100"/>
          <w:marBottom w:val="100"/>
          <w:divBdr>
            <w:top w:val="none" w:sz="0" w:space="0" w:color="auto"/>
            <w:left w:val="none" w:sz="0" w:space="0" w:color="auto"/>
            <w:bottom w:val="none" w:sz="0" w:space="0" w:color="auto"/>
            <w:right w:val="none" w:sz="0" w:space="0" w:color="auto"/>
          </w:divBdr>
        </w:div>
        <w:div w:id="787285222">
          <w:marLeft w:val="60"/>
          <w:marRight w:val="60"/>
          <w:marTop w:val="100"/>
          <w:marBottom w:val="100"/>
          <w:divBdr>
            <w:top w:val="none" w:sz="0" w:space="0" w:color="auto"/>
            <w:left w:val="none" w:sz="0" w:space="0" w:color="auto"/>
            <w:bottom w:val="none" w:sz="0" w:space="0" w:color="auto"/>
            <w:right w:val="none" w:sz="0" w:space="0" w:color="auto"/>
          </w:divBdr>
        </w:div>
        <w:div w:id="793866503">
          <w:marLeft w:val="60"/>
          <w:marRight w:val="60"/>
          <w:marTop w:val="100"/>
          <w:marBottom w:val="100"/>
          <w:divBdr>
            <w:top w:val="none" w:sz="0" w:space="0" w:color="auto"/>
            <w:left w:val="none" w:sz="0" w:space="0" w:color="auto"/>
            <w:bottom w:val="none" w:sz="0" w:space="0" w:color="auto"/>
            <w:right w:val="none" w:sz="0" w:space="0" w:color="auto"/>
          </w:divBdr>
        </w:div>
        <w:div w:id="806167904">
          <w:marLeft w:val="60"/>
          <w:marRight w:val="60"/>
          <w:marTop w:val="100"/>
          <w:marBottom w:val="100"/>
          <w:divBdr>
            <w:top w:val="none" w:sz="0" w:space="0" w:color="auto"/>
            <w:left w:val="none" w:sz="0" w:space="0" w:color="auto"/>
            <w:bottom w:val="none" w:sz="0" w:space="0" w:color="auto"/>
            <w:right w:val="none" w:sz="0" w:space="0" w:color="auto"/>
          </w:divBdr>
          <w:divsChild>
            <w:div w:id="651909881">
              <w:marLeft w:val="0"/>
              <w:marRight w:val="0"/>
              <w:marTop w:val="192"/>
              <w:marBottom w:val="0"/>
              <w:divBdr>
                <w:top w:val="none" w:sz="0" w:space="0" w:color="auto"/>
                <w:left w:val="none" w:sz="0" w:space="0" w:color="auto"/>
                <w:bottom w:val="none" w:sz="0" w:space="0" w:color="auto"/>
                <w:right w:val="none" w:sz="0" w:space="0" w:color="auto"/>
              </w:divBdr>
            </w:div>
          </w:divsChild>
        </w:div>
        <w:div w:id="808280811">
          <w:marLeft w:val="60"/>
          <w:marRight w:val="60"/>
          <w:marTop w:val="100"/>
          <w:marBottom w:val="100"/>
          <w:divBdr>
            <w:top w:val="none" w:sz="0" w:space="0" w:color="auto"/>
            <w:left w:val="none" w:sz="0" w:space="0" w:color="auto"/>
            <w:bottom w:val="none" w:sz="0" w:space="0" w:color="auto"/>
            <w:right w:val="none" w:sz="0" w:space="0" w:color="auto"/>
          </w:divBdr>
        </w:div>
        <w:div w:id="822090485">
          <w:marLeft w:val="60"/>
          <w:marRight w:val="60"/>
          <w:marTop w:val="100"/>
          <w:marBottom w:val="100"/>
          <w:divBdr>
            <w:top w:val="none" w:sz="0" w:space="0" w:color="auto"/>
            <w:left w:val="none" w:sz="0" w:space="0" w:color="auto"/>
            <w:bottom w:val="none" w:sz="0" w:space="0" w:color="auto"/>
            <w:right w:val="none" w:sz="0" w:space="0" w:color="auto"/>
          </w:divBdr>
        </w:div>
        <w:div w:id="867790929">
          <w:marLeft w:val="60"/>
          <w:marRight w:val="60"/>
          <w:marTop w:val="100"/>
          <w:marBottom w:val="100"/>
          <w:divBdr>
            <w:top w:val="none" w:sz="0" w:space="0" w:color="auto"/>
            <w:left w:val="none" w:sz="0" w:space="0" w:color="auto"/>
            <w:bottom w:val="none" w:sz="0" w:space="0" w:color="auto"/>
            <w:right w:val="none" w:sz="0" w:space="0" w:color="auto"/>
          </w:divBdr>
        </w:div>
        <w:div w:id="868495777">
          <w:marLeft w:val="60"/>
          <w:marRight w:val="60"/>
          <w:marTop w:val="100"/>
          <w:marBottom w:val="100"/>
          <w:divBdr>
            <w:top w:val="none" w:sz="0" w:space="0" w:color="auto"/>
            <w:left w:val="none" w:sz="0" w:space="0" w:color="auto"/>
            <w:bottom w:val="none" w:sz="0" w:space="0" w:color="auto"/>
            <w:right w:val="none" w:sz="0" w:space="0" w:color="auto"/>
          </w:divBdr>
        </w:div>
        <w:div w:id="888764246">
          <w:marLeft w:val="60"/>
          <w:marRight w:val="60"/>
          <w:marTop w:val="100"/>
          <w:marBottom w:val="100"/>
          <w:divBdr>
            <w:top w:val="none" w:sz="0" w:space="0" w:color="auto"/>
            <w:left w:val="none" w:sz="0" w:space="0" w:color="auto"/>
            <w:bottom w:val="none" w:sz="0" w:space="0" w:color="auto"/>
            <w:right w:val="none" w:sz="0" w:space="0" w:color="auto"/>
          </w:divBdr>
          <w:divsChild>
            <w:div w:id="1226840180">
              <w:marLeft w:val="0"/>
              <w:marRight w:val="0"/>
              <w:marTop w:val="192"/>
              <w:marBottom w:val="0"/>
              <w:divBdr>
                <w:top w:val="none" w:sz="0" w:space="0" w:color="auto"/>
                <w:left w:val="none" w:sz="0" w:space="0" w:color="auto"/>
                <w:bottom w:val="none" w:sz="0" w:space="0" w:color="auto"/>
                <w:right w:val="none" w:sz="0" w:space="0" w:color="auto"/>
              </w:divBdr>
            </w:div>
          </w:divsChild>
        </w:div>
        <w:div w:id="920986728">
          <w:marLeft w:val="60"/>
          <w:marRight w:val="60"/>
          <w:marTop w:val="100"/>
          <w:marBottom w:val="100"/>
          <w:divBdr>
            <w:top w:val="none" w:sz="0" w:space="0" w:color="auto"/>
            <w:left w:val="none" w:sz="0" w:space="0" w:color="auto"/>
            <w:bottom w:val="none" w:sz="0" w:space="0" w:color="auto"/>
            <w:right w:val="none" w:sz="0" w:space="0" w:color="auto"/>
          </w:divBdr>
        </w:div>
        <w:div w:id="937980022">
          <w:marLeft w:val="60"/>
          <w:marRight w:val="60"/>
          <w:marTop w:val="100"/>
          <w:marBottom w:val="100"/>
          <w:divBdr>
            <w:top w:val="none" w:sz="0" w:space="0" w:color="auto"/>
            <w:left w:val="none" w:sz="0" w:space="0" w:color="auto"/>
            <w:bottom w:val="none" w:sz="0" w:space="0" w:color="auto"/>
            <w:right w:val="none" w:sz="0" w:space="0" w:color="auto"/>
          </w:divBdr>
        </w:div>
        <w:div w:id="957680401">
          <w:marLeft w:val="60"/>
          <w:marRight w:val="60"/>
          <w:marTop w:val="100"/>
          <w:marBottom w:val="100"/>
          <w:divBdr>
            <w:top w:val="none" w:sz="0" w:space="0" w:color="auto"/>
            <w:left w:val="none" w:sz="0" w:space="0" w:color="auto"/>
            <w:bottom w:val="none" w:sz="0" w:space="0" w:color="auto"/>
            <w:right w:val="none" w:sz="0" w:space="0" w:color="auto"/>
          </w:divBdr>
        </w:div>
        <w:div w:id="965886975">
          <w:marLeft w:val="60"/>
          <w:marRight w:val="60"/>
          <w:marTop w:val="100"/>
          <w:marBottom w:val="100"/>
          <w:divBdr>
            <w:top w:val="none" w:sz="0" w:space="0" w:color="auto"/>
            <w:left w:val="none" w:sz="0" w:space="0" w:color="auto"/>
            <w:bottom w:val="none" w:sz="0" w:space="0" w:color="auto"/>
            <w:right w:val="none" w:sz="0" w:space="0" w:color="auto"/>
          </w:divBdr>
        </w:div>
        <w:div w:id="972249208">
          <w:marLeft w:val="60"/>
          <w:marRight w:val="60"/>
          <w:marTop w:val="100"/>
          <w:marBottom w:val="100"/>
          <w:divBdr>
            <w:top w:val="none" w:sz="0" w:space="0" w:color="auto"/>
            <w:left w:val="none" w:sz="0" w:space="0" w:color="auto"/>
            <w:bottom w:val="none" w:sz="0" w:space="0" w:color="auto"/>
            <w:right w:val="none" w:sz="0" w:space="0" w:color="auto"/>
          </w:divBdr>
        </w:div>
        <w:div w:id="975522730">
          <w:marLeft w:val="60"/>
          <w:marRight w:val="60"/>
          <w:marTop w:val="100"/>
          <w:marBottom w:val="100"/>
          <w:divBdr>
            <w:top w:val="none" w:sz="0" w:space="0" w:color="auto"/>
            <w:left w:val="none" w:sz="0" w:space="0" w:color="auto"/>
            <w:bottom w:val="none" w:sz="0" w:space="0" w:color="auto"/>
            <w:right w:val="none" w:sz="0" w:space="0" w:color="auto"/>
          </w:divBdr>
        </w:div>
        <w:div w:id="997883299">
          <w:marLeft w:val="60"/>
          <w:marRight w:val="60"/>
          <w:marTop w:val="100"/>
          <w:marBottom w:val="100"/>
          <w:divBdr>
            <w:top w:val="none" w:sz="0" w:space="0" w:color="auto"/>
            <w:left w:val="none" w:sz="0" w:space="0" w:color="auto"/>
            <w:bottom w:val="none" w:sz="0" w:space="0" w:color="auto"/>
            <w:right w:val="none" w:sz="0" w:space="0" w:color="auto"/>
          </w:divBdr>
        </w:div>
        <w:div w:id="1003361162">
          <w:marLeft w:val="60"/>
          <w:marRight w:val="60"/>
          <w:marTop w:val="100"/>
          <w:marBottom w:val="100"/>
          <w:divBdr>
            <w:top w:val="none" w:sz="0" w:space="0" w:color="auto"/>
            <w:left w:val="none" w:sz="0" w:space="0" w:color="auto"/>
            <w:bottom w:val="none" w:sz="0" w:space="0" w:color="auto"/>
            <w:right w:val="none" w:sz="0" w:space="0" w:color="auto"/>
          </w:divBdr>
        </w:div>
        <w:div w:id="1030837445">
          <w:marLeft w:val="60"/>
          <w:marRight w:val="60"/>
          <w:marTop w:val="100"/>
          <w:marBottom w:val="100"/>
          <w:divBdr>
            <w:top w:val="none" w:sz="0" w:space="0" w:color="auto"/>
            <w:left w:val="none" w:sz="0" w:space="0" w:color="auto"/>
            <w:bottom w:val="none" w:sz="0" w:space="0" w:color="auto"/>
            <w:right w:val="none" w:sz="0" w:space="0" w:color="auto"/>
          </w:divBdr>
        </w:div>
        <w:div w:id="1036269292">
          <w:marLeft w:val="60"/>
          <w:marRight w:val="60"/>
          <w:marTop w:val="100"/>
          <w:marBottom w:val="100"/>
          <w:divBdr>
            <w:top w:val="none" w:sz="0" w:space="0" w:color="auto"/>
            <w:left w:val="none" w:sz="0" w:space="0" w:color="auto"/>
            <w:bottom w:val="none" w:sz="0" w:space="0" w:color="auto"/>
            <w:right w:val="none" w:sz="0" w:space="0" w:color="auto"/>
          </w:divBdr>
          <w:divsChild>
            <w:div w:id="1786080118">
              <w:marLeft w:val="0"/>
              <w:marRight w:val="0"/>
              <w:marTop w:val="192"/>
              <w:marBottom w:val="0"/>
              <w:divBdr>
                <w:top w:val="none" w:sz="0" w:space="0" w:color="auto"/>
                <w:left w:val="none" w:sz="0" w:space="0" w:color="auto"/>
                <w:bottom w:val="none" w:sz="0" w:space="0" w:color="auto"/>
                <w:right w:val="none" w:sz="0" w:space="0" w:color="auto"/>
              </w:divBdr>
            </w:div>
          </w:divsChild>
        </w:div>
        <w:div w:id="1049913093">
          <w:marLeft w:val="60"/>
          <w:marRight w:val="60"/>
          <w:marTop w:val="100"/>
          <w:marBottom w:val="100"/>
          <w:divBdr>
            <w:top w:val="none" w:sz="0" w:space="0" w:color="auto"/>
            <w:left w:val="none" w:sz="0" w:space="0" w:color="auto"/>
            <w:bottom w:val="none" w:sz="0" w:space="0" w:color="auto"/>
            <w:right w:val="none" w:sz="0" w:space="0" w:color="auto"/>
          </w:divBdr>
          <w:divsChild>
            <w:div w:id="150414654">
              <w:marLeft w:val="0"/>
              <w:marRight w:val="0"/>
              <w:marTop w:val="192"/>
              <w:marBottom w:val="0"/>
              <w:divBdr>
                <w:top w:val="none" w:sz="0" w:space="0" w:color="auto"/>
                <w:left w:val="none" w:sz="0" w:space="0" w:color="auto"/>
                <w:bottom w:val="none" w:sz="0" w:space="0" w:color="auto"/>
                <w:right w:val="none" w:sz="0" w:space="0" w:color="auto"/>
              </w:divBdr>
            </w:div>
          </w:divsChild>
        </w:div>
        <w:div w:id="1050153218">
          <w:marLeft w:val="60"/>
          <w:marRight w:val="60"/>
          <w:marTop w:val="100"/>
          <w:marBottom w:val="100"/>
          <w:divBdr>
            <w:top w:val="none" w:sz="0" w:space="0" w:color="auto"/>
            <w:left w:val="none" w:sz="0" w:space="0" w:color="auto"/>
            <w:bottom w:val="none" w:sz="0" w:space="0" w:color="auto"/>
            <w:right w:val="none" w:sz="0" w:space="0" w:color="auto"/>
          </w:divBdr>
        </w:div>
        <w:div w:id="1084037878">
          <w:marLeft w:val="60"/>
          <w:marRight w:val="60"/>
          <w:marTop w:val="100"/>
          <w:marBottom w:val="100"/>
          <w:divBdr>
            <w:top w:val="none" w:sz="0" w:space="0" w:color="auto"/>
            <w:left w:val="none" w:sz="0" w:space="0" w:color="auto"/>
            <w:bottom w:val="none" w:sz="0" w:space="0" w:color="auto"/>
            <w:right w:val="none" w:sz="0" w:space="0" w:color="auto"/>
          </w:divBdr>
        </w:div>
        <w:div w:id="1089813460">
          <w:marLeft w:val="60"/>
          <w:marRight w:val="60"/>
          <w:marTop w:val="100"/>
          <w:marBottom w:val="100"/>
          <w:divBdr>
            <w:top w:val="none" w:sz="0" w:space="0" w:color="auto"/>
            <w:left w:val="none" w:sz="0" w:space="0" w:color="auto"/>
            <w:bottom w:val="none" w:sz="0" w:space="0" w:color="auto"/>
            <w:right w:val="none" w:sz="0" w:space="0" w:color="auto"/>
          </w:divBdr>
          <w:divsChild>
            <w:div w:id="1507592498">
              <w:marLeft w:val="0"/>
              <w:marRight w:val="0"/>
              <w:marTop w:val="192"/>
              <w:marBottom w:val="0"/>
              <w:divBdr>
                <w:top w:val="none" w:sz="0" w:space="0" w:color="auto"/>
                <w:left w:val="none" w:sz="0" w:space="0" w:color="auto"/>
                <w:bottom w:val="none" w:sz="0" w:space="0" w:color="auto"/>
                <w:right w:val="none" w:sz="0" w:space="0" w:color="auto"/>
              </w:divBdr>
            </w:div>
          </w:divsChild>
        </w:div>
        <w:div w:id="1099524859">
          <w:marLeft w:val="60"/>
          <w:marRight w:val="60"/>
          <w:marTop w:val="100"/>
          <w:marBottom w:val="100"/>
          <w:divBdr>
            <w:top w:val="none" w:sz="0" w:space="0" w:color="auto"/>
            <w:left w:val="none" w:sz="0" w:space="0" w:color="auto"/>
            <w:bottom w:val="none" w:sz="0" w:space="0" w:color="auto"/>
            <w:right w:val="none" w:sz="0" w:space="0" w:color="auto"/>
          </w:divBdr>
          <w:divsChild>
            <w:div w:id="1235823047">
              <w:marLeft w:val="0"/>
              <w:marRight w:val="0"/>
              <w:marTop w:val="192"/>
              <w:marBottom w:val="0"/>
              <w:divBdr>
                <w:top w:val="none" w:sz="0" w:space="0" w:color="auto"/>
                <w:left w:val="none" w:sz="0" w:space="0" w:color="auto"/>
                <w:bottom w:val="none" w:sz="0" w:space="0" w:color="auto"/>
                <w:right w:val="none" w:sz="0" w:space="0" w:color="auto"/>
              </w:divBdr>
            </w:div>
          </w:divsChild>
        </w:div>
        <w:div w:id="1101416834">
          <w:marLeft w:val="60"/>
          <w:marRight w:val="60"/>
          <w:marTop w:val="100"/>
          <w:marBottom w:val="100"/>
          <w:divBdr>
            <w:top w:val="none" w:sz="0" w:space="0" w:color="auto"/>
            <w:left w:val="none" w:sz="0" w:space="0" w:color="auto"/>
            <w:bottom w:val="none" w:sz="0" w:space="0" w:color="auto"/>
            <w:right w:val="none" w:sz="0" w:space="0" w:color="auto"/>
          </w:divBdr>
        </w:div>
        <w:div w:id="1123423731">
          <w:marLeft w:val="60"/>
          <w:marRight w:val="60"/>
          <w:marTop w:val="100"/>
          <w:marBottom w:val="100"/>
          <w:divBdr>
            <w:top w:val="none" w:sz="0" w:space="0" w:color="auto"/>
            <w:left w:val="none" w:sz="0" w:space="0" w:color="auto"/>
            <w:bottom w:val="none" w:sz="0" w:space="0" w:color="auto"/>
            <w:right w:val="none" w:sz="0" w:space="0" w:color="auto"/>
          </w:divBdr>
        </w:div>
        <w:div w:id="1125122920">
          <w:marLeft w:val="60"/>
          <w:marRight w:val="60"/>
          <w:marTop w:val="100"/>
          <w:marBottom w:val="100"/>
          <w:divBdr>
            <w:top w:val="none" w:sz="0" w:space="0" w:color="auto"/>
            <w:left w:val="none" w:sz="0" w:space="0" w:color="auto"/>
            <w:bottom w:val="none" w:sz="0" w:space="0" w:color="auto"/>
            <w:right w:val="none" w:sz="0" w:space="0" w:color="auto"/>
          </w:divBdr>
        </w:div>
        <w:div w:id="1126386669">
          <w:marLeft w:val="60"/>
          <w:marRight w:val="60"/>
          <w:marTop w:val="100"/>
          <w:marBottom w:val="100"/>
          <w:divBdr>
            <w:top w:val="none" w:sz="0" w:space="0" w:color="auto"/>
            <w:left w:val="none" w:sz="0" w:space="0" w:color="auto"/>
            <w:bottom w:val="none" w:sz="0" w:space="0" w:color="auto"/>
            <w:right w:val="none" w:sz="0" w:space="0" w:color="auto"/>
          </w:divBdr>
        </w:div>
        <w:div w:id="1134952978">
          <w:marLeft w:val="60"/>
          <w:marRight w:val="60"/>
          <w:marTop w:val="100"/>
          <w:marBottom w:val="100"/>
          <w:divBdr>
            <w:top w:val="none" w:sz="0" w:space="0" w:color="auto"/>
            <w:left w:val="none" w:sz="0" w:space="0" w:color="auto"/>
            <w:bottom w:val="none" w:sz="0" w:space="0" w:color="auto"/>
            <w:right w:val="none" w:sz="0" w:space="0" w:color="auto"/>
          </w:divBdr>
        </w:div>
        <w:div w:id="1138717612">
          <w:marLeft w:val="60"/>
          <w:marRight w:val="60"/>
          <w:marTop w:val="100"/>
          <w:marBottom w:val="100"/>
          <w:divBdr>
            <w:top w:val="none" w:sz="0" w:space="0" w:color="auto"/>
            <w:left w:val="none" w:sz="0" w:space="0" w:color="auto"/>
            <w:bottom w:val="none" w:sz="0" w:space="0" w:color="auto"/>
            <w:right w:val="none" w:sz="0" w:space="0" w:color="auto"/>
          </w:divBdr>
          <w:divsChild>
            <w:div w:id="1545748720">
              <w:marLeft w:val="0"/>
              <w:marRight w:val="0"/>
              <w:marTop w:val="192"/>
              <w:marBottom w:val="0"/>
              <w:divBdr>
                <w:top w:val="none" w:sz="0" w:space="0" w:color="auto"/>
                <w:left w:val="none" w:sz="0" w:space="0" w:color="auto"/>
                <w:bottom w:val="none" w:sz="0" w:space="0" w:color="auto"/>
                <w:right w:val="none" w:sz="0" w:space="0" w:color="auto"/>
              </w:divBdr>
            </w:div>
          </w:divsChild>
        </w:div>
        <w:div w:id="1154952559">
          <w:marLeft w:val="60"/>
          <w:marRight w:val="60"/>
          <w:marTop w:val="100"/>
          <w:marBottom w:val="100"/>
          <w:divBdr>
            <w:top w:val="none" w:sz="0" w:space="0" w:color="auto"/>
            <w:left w:val="none" w:sz="0" w:space="0" w:color="auto"/>
            <w:bottom w:val="none" w:sz="0" w:space="0" w:color="auto"/>
            <w:right w:val="none" w:sz="0" w:space="0" w:color="auto"/>
          </w:divBdr>
          <w:divsChild>
            <w:div w:id="1594314686">
              <w:marLeft w:val="0"/>
              <w:marRight w:val="0"/>
              <w:marTop w:val="192"/>
              <w:marBottom w:val="0"/>
              <w:divBdr>
                <w:top w:val="none" w:sz="0" w:space="0" w:color="auto"/>
                <w:left w:val="none" w:sz="0" w:space="0" w:color="auto"/>
                <w:bottom w:val="none" w:sz="0" w:space="0" w:color="auto"/>
                <w:right w:val="none" w:sz="0" w:space="0" w:color="auto"/>
              </w:divBdr>
            </w:div>
          </w:divsChild>
        </w:div>
        <w:div w:id="1167675245">
          <w:marLeft w:val="60"/>
          <w:marRight w:val="60"/>
          <w:marTop w:val="100"/>
          <w:marBottom w:val="100"/>
          <w:divBdr>
            <w:top w:val="none" w:sz="0" w:space="0" w:color="auto"/>
            <w:left w:val="none" w:sz="0" w:space="0" w:color="auto"/>
            <w:bottom w:val="none" w:sz="0" w:space="0" w:color="auto"/>
            <w:right w:val="none" w:sz="0" w:space="0" w:color="auto"/>
          </w:divBdr>
          <w:divsChild>
            <w:div w:id="1364599732">
              <w:marLeft w:val="0"/>
              <w:marRight w:val="0"/>
              <w:marTop w:val="192"/>
              <w:marBottom w:val="0"/>
              <w:divBdr>
                <w:top w:val="none" w:sz="0" w:space="0" w:color="auto"/>
                <w:left w:val="none" w:sz="0" w:space="0" w:color="auto"/>
                <w:bottom w:val="none" w:sz="0" w:space="0" w:color="auto"/>
                <w:right w:val="none" w:sz="0" w:space="0" w:color="auto"/>
              </w:divBdr>
            </w:div>
          </w:divsChild>
        </w:div>
        <w:div w:id="1170488402">
          <w:marLeft w:val="60"/>
          <w:marRight w:val="60"/>
          <w:marTop w:val="100"/>
          <w:marBottom w:val="100"/>
          <w:divBdr>
            <w:top w:val="none" w:sz="0" w:space="0" w:color="auto"/>
            <w:left w:val="none" w:sz="0" w:space="0" w:color="auto"/>
            <w:bottom w:val="none" w:sz="0" w:space="0" w:color="auto"/>
            <w:right w:val="none" w:sz="0" w:space="0" w:color="auto"/>
          </w:divBdr>
          <w:divsChild>
            <w:div w:id="1370229859">
              <w:marLeft w:val="0"/>
              <w:marRight w:val="0"/>
              <w:marTop w:val="192"/>
              <w:marBottom w:val="0"/>
              <w:divBdr>
                <w:top w:val="none" w:sz="0" w:space="0" w:color="auto"/>
                <w:left w:val="none" w:sz="0" w:space="0" w:color="auto"/>
                <w:bottom w:val="none" w:sz="0" w:space="0" w:color="auto"/>
                <w:right w:val="none" w:sz="0" w:space="0" w:color="auto"/>
              </w:divBdr>
            </w:div>
          </w:divsChild>
        </w:div>
        <w:div w:id="1173959967">
          <w:marLeft w:val="60"/>
          <w:marRight w:val="60"/>
          <w:marTop w:val="100"/>
          <w:marBottom w:val="100"/>
          <w:divBdr>
            <w:top w:val="none" w:sz="0" w:space="0" w:color="auto"/>
            <w:left w:val="none" w:sz="0" w:space="0" w:color="auto"/>
            <w:bottom w:val="none" w:sz="0" w:space="0" w:color="auto"/>
            <w:right w:val="none" w:sz="0" w:space="0" w:color="auto"/>
          </w:divBdr>
          <w:divsChild>
            <w:div w:id="377899599">
              <w:marLeft w:val="0"/>
              <w:marRight w:val="0"/>
              <w:marTop w:val="192"/>
              <w:marBottom w:val="0"/>
              <w:divBdr>
                <w:top w:val="none" w:sz="0" w:space="0" w:color="auto"/>
                <w:left w:val="none" w:sz="0" w:space="0" w:color="auto"/>
                <w:bottom w:val="none" w:sz="0" w:space="0" w:color="auto"/>
                <w:right w:val="none" w:sz="0" w:space="0" w:color="auto"/>
              </w:divBdr>
            </w:div>
          </w:divsChild>
        </w:div>
        <w:div w:id="1177381545">
          <w:marLeft w:val="60"/>
          <w:marRight w:val="60"/>
          <w:marTop w:val="100"/>
          <w:marBottom w:val="100"/>
          <w:divBdr>
            <w:top w:val="none" w:sz="0" w:space="0" w:color="auto"/>
            <w:left w:val="none" w:sz="0" w:space="0" w:color="auto"/>
            <w:bottom w:val="none" w:sz="0" w:space="0" w:color="auto"/>
            <w:right w:val="none" w:sz="0" w:space="0" w:color="auto"/>
          </w:divBdr>
        </w:div>
        <w:div w:id="1180197061">
          <w:marLeft w:val="60"/>
          <w:marRight w:val="60"/>
          <w:marTop w:val="100"/>
          <w:marBottom w:val="100"/>
          <w:divBdr>
            <w:top w:val="none" w:sz="0" w:space="0" w:color="auto"/>
            <w:left w:val="none" w:sz="0" w:space="0" w:color="auto"/>
            <w:bottom w:val="none" w:sz="0" w:space="0" w:color="auto"/>
            <w:right w:val="none" w:sz="0" w:space="0" w:color="auto"/>
          </w:divBdr>
          <w:divsChild>
            <w:div w:id="534197634">
              <w:marLeft w:val="0"/>
              <w:marRight w:val="0"/>
              <w:marTop w:val="192"/>
              <w:marBottom w:val="0"/>
              <w:divBdr>
                <w:top w:val="none" w:sz="0" w:space="0" w:color="auto"/>
                <w:left w:val="none" w:sz="0" w:space="0" w:color="auto"/>
                <w:bottom w:val="none" w:sz="0" w:space="0" w:color="auto"/>
                <w:right w:val="none" w:sz="0" w:space="0" w:color="auto"/>
              </w:divBdr>
            </w:div>
          </w:divsChild>
        </w:div>
        <w:div w:id="1182472660">
          <w:marLeft w:val="60"/>
          <w:marRight w:val="60"/>
          <w:marTop w:val="100"/>
          <w:marBottom w:val="100"/>
          <w:divBdr>
            <w:top w:val="none" w:sz="0" w:space="0" w:color="auto"/>
            <w:left w:val="none" w:sz="0" w:space="0" w:color="auto"/>
            <w:bottom w:val="none" w:sz="0" w:space="0" w:color="auto"/>
            <w:right w:val="none" w:sz="0" w:space="0" w:color="auto"/>
          </w:divBdr>
        </w:div>
        <w:div w:id="1206403820">
          <w:marLeft w:val="60"/>
          <w:marRight w:val="60"/>
          <w:marTop w:val="100"/>
          <w:marBottom w:val="100"/>
          <w:divBdr>
            <w:top w:val="none" w:sz="0" w:space="0" w:color="auto"/>
            <w:left w:val="none" w:sz="0" w:space="0" w:color="auto"/>
            <w:bottom w:val="none" w:sz="0" w:space="0" w:color="auto"/>
            <w:right w:val="none" w:sz="0" w:space="0" w:color="auto"/>
          </w:divBdr>
        </w:div>
        <w:div w:id="1220821349">
          <w:marLeft w:val="60"/>
          <w:marRight w:val="60"/>
          <w:marTop w:val="100"/>
          <w:marBottom w:val="100"/>
          <w:divBdr>
            <w:top w:val="none" w:sz="0" w:space="0" w:color="auto"/>
            <w:left w:val="none" w:sz="0" w:space="0" w:color="auto"/>
            <w:bottom w:val="none" w:sz="0" w:space="0" w:color="auto"/>
            <w:right w:val="none" w:sz="0" w:space="0" w:color="auto"/>
          </w:divBdr>
        </w:div>
        <w:div w:id="1241331424">
          <w:marLeft w:val="60"/>
          <w:marRight w:val="60"/>
          <w:marTop w:val="100"/>
          <w:marBottom w:val="100"/>
          <w:divBdr>
            <w:top w:val="none" w:sz="0" w:space="0" w:color="auto"/>
            <w:left w:val="none" w:sz="0" w:space="0" w:color="auto"/>
            <w:bottom w:val="none" w:sz="0" w:space="0" w:color="auto"/>
            <w:right w:val="none" w:sz="0" w:space="0" w:color="auto"/>
          </w:divBdr>
        </w:div>
        <w:div w:id="1258249062">
          <w:marLeft w:val="60"/>
          <w:marRight w:val="60"/>
          <w:marTop w:val="100"/>
          <w:marBottom w:val="100"/>
          <w:divBdr>
            <w:top w:val="none" w:sz="0" w:space="0" w:color="auto"/>
            <w:left w:val="none" w:sz="0" w:space="0" w:color="auto"/>
            <w:bottom w:val="none" w:sz="0" w:space="0" w:color="auto"/>
            <w:right w:val="none" w:sz="0" w:space="0" w:color="auto"/>
          </w:divBdr>
          <w:divsChild>
            <w:div w:id="715159065">
              <w:marLeft w:val="0"/>
              <w:marRight w:val="0"/>
              <w:marTop w:val="192"/>
              <w:marBottom w:val="0"/>
              <w:divBdr>
                <w:top w:val="none" w:sz="0" w:space="0" w:color="auto"/>
                <w:left w:val="none" w:sz="0" w:space="0" w:color="auto"/>
                <w:bottom w:val="none" w:sz="0" w:space="0" w:color="auto"/>
                <w:right w:val="none" w:sz="0" w:space="0" w:color="auto"/>
              </w:divBdr>
            </w:div>
          </w:divsChild>
        </w:div>
        <w:div w:id="1263149062">
          <w:marLeft w:val="60"/>
          <w:marRight w:val="60"/>
          <w:marTop w:val="100"/>
          <w:marBottom w:val="100"/>
          <w:divBdr>
            <w:top w:val="none" w:sz="0" w:space="0" w:color="auto"/>
            <w:left w:val="none" w:sz="0" w:space="0" w:color="auto"/>
            <w:bottom w:val="none" w:sz="0" w:space="0" w:color="auto"/>
            <w:right w:val="none" w:sz="0" w:space="0" w:color="auto"/>
          </w:divBdr>
        </w:div>
        <w:div w:id="1293246682">
          <w:marLeft w:val="60"/>
          <w:marRight w:val="60"/>
          <w:marTop w:val="100"/>
          <w:marBottom w:val="100"/>
          <w:divBdr>
            <w:top w:val="none" w:sz="0" w:space="0" w:color="auto"/>
            <w:left w:val="none" w:sz="0" w:space="0" w:color="auto"/>
            <w:bottom w:val="none" w:sz="0" w:space="0" w:color="auto"/>
            <w:right w:val="none" w:sz="0" w:space="0" w:color="auto"/>
          </w:divBdr>
        </w:div>
        <w:div w:id="1319729302">
          <w:marLeft w:val="60"/>
          <w:marRight w:val="60"/>
          <w:marTop w:val="100"/>
          <w:marBottom w:val="100"/>
          <w:divBdr>
            <w:top w:val="none" w:sz="0" w:space="0" w:color="auto"/>
            <w:left w:val="none" w:sz="0" w:space="0" w:color="auto"/>
            <w:bottom w:val="none" w:sz="0" w:space="0" w:color="auto"/>
            <w:right w:val="none" w:sz="0" w:space="0" w:color="auto"/>
          </w:divBdr>
          <w:divsChild>
            <w:div w:id="794174905">
              <w:marLeft w:val="0"/>
              <w:marRight w:val="0"/>
              <w:marTop w:val="192"/>
              <w:marBottom w:val="0"/>
              <w:divBdr>
                <w:top w:val="none" w:sz="0" w:space="0" w:color="auto"/>
                <w:left w:val="none" w:sz="0" w:space="0" w:color="auto"/>
                <w:bottom w:val="none" w:sz="0" w:space="0" w:color="auto"/>
                <w:right w:val="none" w:sz="0" w:space="0" w:color="auto"/>
              </w:divBdr>
            </w:div>
          </w:divsChild>
        </w:div>
        <w:div w:id="1321230372">
          <w:marLeft w:val="60"/>
          <w:marRight w:val="60"/>
          <w:marTop w:val="100"/>
          <w:marBottom w:val="100"/>
          <w:divBdr>
            <w:top w:val="none" w:sz="0" w:space="0" w:color="auto"/>
            <w:left w:val="none" w:sz="0" w:space="0" w:color="auto"/>
            <w:bottom w:val="none" w:sz="0" w:space="0" w:color="auto"/>
            <w:right w:val="none" w:sz="0" w:space="0" w:color="auto"/>
          </w:divBdr>
        </w:div>
        <w:div w:id="1326475271">
          <w:marLeft w:val="60"/>
          <w:marRight w:val="60"/>
          <w:marTop w:val="100"/>
          <w:marBottom w:val="100"/>
          <w:divBdr>
            <w:top w:val="none" w:sz="0" w:space="0" w:color="auto"/>
            <w:left w:val="none" w:sz="0" w:space="0" w:color="auto"/>
            <w:bottom w:val="none" w:sz="0" w:space="0" w:color="auto"/>
            <w:right w:val="none" w:sz="0" w:space="0" w:color="auto"/>
          </w:divBdr>
        </w:div>
        <w:div w:id="1330330988">
          <w:marLeft w:val="60"/>
          <w:marRight w:val="60"/>
          <w:marTop w:val="100"/>
          <w:marBottom w:val="100"/>
          <w:divBdr>
            <w:top w:val="none" w:sz="0" w:space="0" w:color="auto"/>
            <w:left w:val="none" w:sz="0" w:space="0" w:color="auto"/>
            <w:bottom w:val="none" w:sz="0" w:space="0" w:color="auto"/>
            <w:right w:val="none" w:sz="0" w:space="0" w:color="auto"/>
          </w:divBdr>
        </w:div>
        <w:div w:id="1348369835">
          <w:marLeft w:val="60"/>
          <w:marRight w:val="60"/>
          <w:marTop w:val="100"/>
          <w:marBottom w:val="100"/>
          <w:divBdr>
            <w:top w:val="none" w:sz="0" w:space="0" w:color="auto"/>
            <w:left w:val="none" w:sz="0" w:space="0" w:color="auto"/>
            <w:bottom w:val="none" w:sz="0" w:space="0" w:color="auto"/>
            <w:right w:val="none" w:sz="0" w:space="0" w:color="auto"/>
          </w:divBdr>
        </w:div>
        <w:div w:id="1349408401">
          <w:marLeft w:val="60"/>
          <w:marRight w:val="60"/>
          <w:marTop w:val="100"/>
          <w:marBottom w:val="100"/>
          <w:divBdr>
            <w:top w:val="none" w:sz="0" w:space="0" w:color="auto"/>
            <w:left w:val="none" w:sz="0" w:space="0" w:color="auto"/>
            <w:bottom w:val="none" w:sz="0" w:space="0" w:color="auto"/>
            <w:right w:val="none" w:sz="0" w:space="0" w:color="auto"/>
          </w:divBdr>
          <w:divsChild>
            <w:div w:id="798306713">
              <w:marLeft w:val="0"/>
              <w:marRight w:val="0"/>
              <w:marTop w:val="192"/>
              <w:marBottom w:val="0"/>
              <w:divBdr>
                <w:top w:val="none" w:sz="0" w:space="0" w:color="auto"/>
                <w:left w:val="none" w:sz="0" w:space="0" w:color="auto"/>
                <w:bottom w:val="none" w:sz="0" w:space="0" w:color="auto"/>
                <w:right w:val="none" w:sz="0" w:space="0" w:color="auto"/>
              </w:divBdr>
            </w:div>
          </w:divsChild>
        </w:div>
        <w:div w:id="1351641089">
          <w:marLeft w:val="60"/>
          <w:marRight w:val="60"/>
          <w:marTop w:val="100"/>
          <w:marBottom w:val="100"/>
          <w:divBdr>
            <w:top w:val="none" w:sz="0" w:space="0" w:color="auto"/>
            <w:left w:val="none" w:sz="0" w:space="0" w:color="auto"/>
            <w:bottom w:val="none" w:sz="0" w:space="0" w:color="auto"/>
            <w:right w:val="none" w:sz="0" w:space="0" w:color="auto"/>
          </w:divBdr>
          <w:divsChild>
            <w:div w:id="358429341">
              <w:marLeft w:val="0"/>
              <w:marRight w:val="0"/>
              <w:marTop w:val="192"/>
              <w:marBottom w:val="0"/>
              <w:divBdr>
                <w:top w:val="none" w:sz="0" w:space="0" w:color="auto"/>
                <w:left w:val="none" w:sz="0" w:space="0" w:color="auto"/>
                <w:bottom w:val="none" w:sz="0" w:space="0" w:color="auto"/>
                <w:right w:val="none" w:sz="0" w:space="0" w:color="auto"/>
              </w:divBdr>
            </w:div>
          </w:divsChild>
        </w:div>
        <w:div w:id="1382628291">
          <w:marLeft w:val="60"/>
          <w:marRight w:val="60"/>
          <w:marTop w:val="100"/>
          <w:marBottom w:val="100"/>
          <w:divBdr>
            <w:top w:val="none" w:sz="0" w:space="0" w:color="auto"/>
            <w:left w:val="none" w:sz="0" w:space="0" w:color="auto"/>
            <w:bottom w:val="none" w:sz="0" w:space="0" w:color="auto"/>
            <w:right w:val="none" w:sz="0" w:space="0" w:color="auto"/>
          </w:divBdr>
          <w:divsChild>
            <w:div w:id="1069184264">
              <w:marLeft w:val="0"/>
              <w:marRight w:val="0"/>
              <w:marTop w:val="192"/>
              <w:marBottom w:val="0"/>
              <w:divBdr>
                <w:top w:val="none" w:sz="0" w:space="0" w:color="auto"/>
                <w:left w:val="none" w:sz="0" w:space="0" w:color="auto"/>
                <w:bottom w:val="none" w:sz="0" w:space="0" w:color="auto"/>
                <w:right w:val="none" w:sz="0" w:space="0" w:color="auto"/>
              </w:divBdr>
            </w:div>
          </w:divsChild>
        </w:div>
        <w:div w:id="1382822209">
          <w:marLeft w:val="60"/>
          <w:marRight w:val="60"/>
          <w:marTop w:val="100"/>
          <w:marBottom w:val="100"/>
          <w:divBdr>
            <w:top w:val="none" w:sz="0" w:space="0" w:color="auto"/>
            <w:left w:val="none" w:sz="0" w:space="0" w:color="auto"/>
            <w:bottom w:val="none" w:sz="0" w:space="0" w:color="auto"/>
            <w:right w:val="none" w:sz="0" w:space="0" w:color="auto"/>
          </w:divBdr>
          <w:divsChild>
            <w:div w:id="2029794897">
              <w:marLeft w:val="0"/>
              <w:marRight w:val="0"/>
              <w:marTop w:val="192"/>
              <w:marBottom w:val="0"/>
              <w:divBdr>
                <w:top w:val="none" w:sz="0" w:space="0" w:color="auto"/>
                <w:left w:val="none" w:sz="0" w:space="0" w:color="auto"/>
                <w:bottom w:val="none" w:sz="0" w:space="0" w:color="auto"/>
                <w:right w:val="none" w:sz="0" w:space="0" w:color="auto"/>
              </w:divBdr>
            </w:div>
          </w:divsChild>
        </w:div>
        <w:div w:id="1387994171">
          <w:marLeft w:val="60"/>
          <w:marRight w:val="60"/>
          <w:marTop w:val="100"/>
          <w:marBottom w:val="100"/>
          <w:divBdr>
            <w:top w:val="none" w:sz="0" w:space="0" w:color="auto"/>
            <w:left w:val="none" w:sz="0" w:space="0" w:color="auto"/>
            <w:bottom w:val="none" w:sz="0" w:space="0" w:color="auto"/>
            <w:right w:val="none" w:sz="0" w:space="0" w:color="auto"/>
          </w:divBdr>
          <w:divsChild>
            <w:div w:id="944464074">
              <w:marLeft w:val="0"/>
              <w:marRight w:val="0"/>
              <w:marTop w:val="192"/>
              <w:marBottom w:val="0"/>
              <w:divBdr>
                <w:top w:val="none" w:sz="0" w:space="0" w:color="auto"/>
                <w:left w:val="none" w:sz="0" w:space="0" w:color="auto"/>
                <w:bottom w:val="none" w:sz="0" w:space="0" w:color="auto"/>
                <w:right w:val="none" w:sz="0" w:space="0" w:color="auto"/>
              </w:divBdr>
            </w:div>
          </w:divsChild>
        </w:div>
        <w:div w:id="1474635476">
          <w:marLeft w:val="60"/>
          <w:marRight w:val="60"/>
          <w:marTop w:val="100"/>
          <w:marBottom w:val="100"/>
          <w:divBdr>
            <w:top w:val="none" w:sz="0" w:space="0" w:color="auto"/>
            <w:left w:val="none" w:sz="0" w:space="0" w:color="auto"/>
            <w:bottom w:val="none" w:sz="0" w:space="0" w:color="auto"/>
            <w:right w:val="none" w:sz="0" w:space="0" w:color="auto"/>
          </w:divBdr>
        </w:div>
        <w:div w:id="1528519361">
          <w:marLeft w:val="60"/>
          <w:marRight w:val="60"/>
          <w:marTop w:val="100"/>
          <w:marBottom w:val="100"/>
          <w:divBdr>
            <w:top w:val="none" w:sz="0" w:space="0" w:color="auto"/>
            <w:left w:val="none" w:sz="0" w:space="0" w:color="auto"/>
            <w:bottom w:val="none" w:sz="0" w:space="0" w:color="auto"/>
            <w:right w:val="none" w:sz="0" w:space="0" w:color="auto"/>
          </w:divBdr>
        </w:div>
        <w:div w:id="1534466701">
          <w:marLeft w:val="60"/>
          <w:marRight w:val="60"/>
          <w:marTop w:val="100"/>
          <w:marBottom w:val="100"/>
          <w:divBdr>
            <w:top w:val="none" w:sz="0" w:space="0" w:color="auto"/>
            <w:left w:val="none" w:sz="0" w:space="0" w:color="auto"/>
            <w:bottom w:val="none" w:sz="0" w:space="0" w:color="auto"/>
            <w:right w:val="none" w:sz="0" w:space="0" w:color="auto"/>
          </w:divBdr>
          <w:divsChild>
            <w:div w:id="124933058">
              <w:marLeft w:val="0"/>
              <w:marRight w:val="0"/>
              <w:marTop w:val="192"/>
              <w:marBottom w:val="0"/>
              <w:divBdr>
                <w:top w:val="none" w:sz="0" w:space="0" w:color="auto"/>
                <w:left w:val="none" w:sz="0" w:space="0" w:color="auto"/>
                <w:bottom w:val="none" w:sz="0" w:space="0" w:color="auto"/>
                <w:right w:val="none" w:sz="0" w:space="0" w:color="auto"/>
              </w:divBdr>
            </w:div>
          </w:divsChild>
        </w:div>
        <w:div w:id="1541742162">
          <w:marLeft w:val="60"/>
          <w:marRight w:val="60"/>
          <w:marTop w:val="100"/>
          <w:marBottom w:val="100"/>
          <w:divBdr>
            <w:top w:val="none" w:sz="0" w:space="0" w:color="auto"/>
            <w:left w:val="none" w:sz="0" w:space="0" w:color="auto"/>
            <w:bottom w:val="none" w:sz="0" w:space="0" w:color="auto"/>
            <w:right w:val="none" w:sz="0" w:space="0" w:color="auto"/>
          </w:divBdr>
          <w:divsChild>
            <w:div w:id="1369331096">
              <w:marLeft w:val="0"/>
              <w:marRight w:val="0"/>
              <w:marTop w:val="192"/>
              <w:marBottom w:val="0"/>
              <w:divBdr>
                <w:top w:val="none" w:sz="0" w:space="0" w:color="auto"/>
                <w:left w:val="none" w:sz="0" w:space="0" w:color="auto"/>
                <w:bottom w:val="none" w:sz="0" w:space="0" w:color="auto"/>
                <w:right w:val="none" w:sz="0" w:space="0" w:color="auto"/>
              </w:divBdr>
            </w:div>
          </w:divsChild>
        </w:div>
        <w:div w:id="1598757295">
          <w:marLeft w:val="60"/>
          <w:marRight w:val="60"/>
          <w:marTop w:val="100"/>
          <w:marBottom w:val="100"/>
          <w:divBdr>
            <w:top w:val="none" w:sz="0" w:space="0" w:color="auto"/>
            <w:left w:val="none" w:sz="0" w:space="0" w:color="auto"/>
            <w:bottom w:val="none" w:sz="0" w:space="0" w:color="auto"/>
            <w:right w:val="none" w:sz="0" w:space="0" w:color="auto"/>
          </w:divBdr>
        </w:div>
        <w:div w:id="1609583780">
          <w:marLeft w:val="60"/>
          <w:marRight w:val="60"/>
          <w:marTop w:val="100"/>
          <w:marBottom w:val="100"/>
          <w:divBdr>
            <w:top w:val="none" w:sz="0" w:space="0" w:color="auto"/>
            <w:left w:val="none" w:sz="0" w:space="0" w:color="auto"/>
            <w:bottom w:val="none" w:sz="0" w:space="0" w:color="auto"/>
            <w:right w:val="none" w:sz="0" w:space="0" w:color="auto"/>
          </w:divBdr>
          <w:divsChild>
            <w:div w:id="1971933292">
              <w:marLeft w:val="0"/>
              <w:marRight w:val="0"/>
              <w:marTop w:val="192"/>
              <w:marBottom w:val="0"/>
              <w:divBdr>
                <w:top w:val="none" w:sz="0" w:space="0" w:color="auto"/>
                <w:left w:val="none" w:sz="0" w:space="0" w:color="auto"/>
                <w:bottom w:val="none" w:sz="0" w:space="0" w:color="auto"/>
                <w:right w:val="none" w:sz="0" w:space="0" w:color="auto"/>
              </w:divBdr>
            </w:div>
          </w:divsChild>
        </w:div>
        <w:div w:id="1614172616">
          <w:marLeft w:val="60"/>
          <w:marRight w:val="60"/>
          <w:marTop w:val="100"/>
          <w:marBottom w:val="100"/>
          <w:divBdr>
            <w:top w:val="none" w:sz="0" w:space="0" w:color="auto"/>
            <w:left w:val="none" w:sz="0" w:space="0" w:color="auto"/>
            <w:bottom w:val="none" w:sz="0" w:space="0" w:color="auto"/>
            <w:right w:val="none" w:sz="0" w:space="0" w:color="auto"/>
          </w:divBdr>
          <w:divsChild>
            <w:div w:id="1036547266">
              <w:marLeft w:val="0"/>
              <w:marRight w:val="0"/>
              <w:marTop w:val="192"/>
              <w:marBottom w:val="0"/>
              <w:divBdr>
                <w:top w:val="none" w:sz="0" w:space="0" w:color="auto"/>
                <w:left w:val="none" w:sz="0" w:space="0" w:color="auto"/>
                <w:bottom w:val="none" w:sz="0" w:space="0" w:color="auto"/>
                <w:right w:val="none" w:sz="0" w:space="0" w:color="auto"/>
              </w:divBdr>
            </w:div>
          </w:divsChild>
        </w:div>
        <w:div w:id="1638222444">
          <w:marLeft w:val="60"/>
          <w:marRight w:val="60"/>
          <w:marTop w:val="100"/>
          <w:marBottom w:val="100"/>
          <w:divBdr>
            <w:top w:val="none" w:sz="0" w:space="0" w:color="auto"/>
            <w:left w:val="none" w:sz="0" w:space="0" w:color="auto"/>
            <w:bottom w:val="none" w:sz="0" w:space="0" w:color="auto"/>
            <w:right w:val="none" w:sz="0" w:space="0" w:color="auto"/>
          </w:divBdr>
        </w:div>
        <w:div w:id="1650818596">
          <w:marLeft w:val="60"/>
          <w:marRight w:val="60"/>
          <w:marTop w:val="100"/>
          <w:marBottom w:val="100"/>
          <w:divBdr>
            <w:top w:val="none" w:sz="0" w:space="0" w:color="auto"/>
            <w:left w:val="none" w:sz="0" w:space="0" w:color="auto"/>
            <w:bottom w:val="none" w:sz="0" w:space="0" w:color="auto"/>
            <w:right w:val="none" w:sz="0" w:space="0" w:color="auto"/>
          </w:divBdr>
        </w:div>
        <w:div w:id="1650939195">
          <w:marLeft w:val="60"/>
          <w:marRight w:val="60"/>
          <w:marTop w:val="100"/>
          <w:marBottom w:val="100"/>
          <w:divBdr>
            <w:top w:val="none" w:sz="0" w:space="0" w:color="auto"/>
            <w:left w:val="none" w:sz="0" w:space="0" w:color="auto"/>
            <w:bottom w:val="none" w:sz="0" w:space="0" w:color="auto"/>
            <w:right w:val="none" w:sz="0" w:space="0" w:color="auto"/>
          </w:divBdr>
        </w:div>
        <w:div w:id="1655068314">
          <w:marLeft w:val="60"/>
          <w:marRight w:val="60"/>
          <w:marTop w:val="100"/>
          <w:marBottom w:val="100"/>
          <w:divBdr>
            <w:top w:val="none" w:sz="0" w:space="0" w:color="auto"/>
            <w:left w:val="none" w:sz="0" w:space="0" w:color="auto"/>
            <w:bottom w:val="none" w:sz="0" w:space="0" w:color="auto"/>
            <w:right w:val="none" w:sz="0" w:space="0" w:color="auto"/>
          </w:divBdr>
          <w:divsChild>
            <w:div w:id="1835879782">
              <w:marLeft w:val="0"/>
              <w:marRight w:val="0"/>
              <w:marTop w:val="192"/>
              <w:marBottom w:val="0"/>
              <w:divBdr>
                <w:top w:val="none" w:sz="0" w:space="0" w:color="auto"/>
                <w:left w:val="none" w:sz="0" w:space="0" w:color="auto"/>
                <w:bottom w:val="none" w:sz="0" w:space="0" w:color="auto"/>
                <w:right w:val="none" w:sz="0" w:space="0" w:color="auto"/>
              </w:divBdr>
            </w:div>
          </w:divsChild>
        </w:div>
        <w:div w:id="1682472174">
          <w:marLeft w:val="60"/>
          <w:marRight w:val="60"/>
          <w:marTop w:val="100"/>
          <w:marBottom w:val="100"/>
          <w:divBdr>
            <w:top w:val="none" w:sz="0" w:space="0" w:color="auto"/>
            <w:left w:val="none" w:sz="0" w:space="0" w:color="auto"/>
            <w:bottom w:val="none" w:sz="0" w:space="0" w:color="auto"/>
            <w:right w:val="none" w:sz="0" w:space="0" w:color="auto"/>
          </w:divBdr>
          <w:divsChild>
            <w:div w:id="2077510000">
              <w:marLeft w:val="0"/>
              <w:marRight w:val="0"/>
              <w:marTop w:val="192"/>
              <w:marBottom w:val="0"/>
              <w:divBdr>
                <w:top w:val="none" w:sz="0" w:space="0" w:color="auto"/>
                <w:left w:val="none" w:sz="0" w:space="0" w:color="auto"/>
                <w:bottom w:val="none" w:sz="0" w:space="0" w:color="auto"/>
                <w:right w:val="none" w:sz="0" w:space="0" w:color="auto"/>
              </w:divBdr>
            </w:div>
          </w:divsChild>
        </w:div>
        <w:div w:id="1698698153">
          <w:marLeft w:val="60"/>
          <w:marRight w:val="60"/>
          <w:marTop w:val="100"/>
          <w:marBottom w:val="100"/>
          <w:divBdr>
            <w:top w:val="none" w:sz="0" w:space="0" w:color="auto"/>
            <w:left w:val="none" w:sz="0" w:space="0" w:color="auto"/>
            <w:bottom w:val="none" w:sz="0" w:space="0" w:color="auto"/>
            <w:right w:val="none" w:sz="0" w:space="0" w:color="auto"/>
          </w:divBdr>
        </w:div>
        <w:div w:id="1702395598">
          <w:marLeft w:val="60"/>
          <w:marRight w:val="60"/>
          <w:marTop w:val="100"/>
          <w:marBottom w:val="100"/>
          <w:divBdr>
            <w:top w:val="none" w:sz="0" w:space="0" w:color="auto"/>
            <w:left w:val="none" w:sz="0" w:space="0" w:color="auto"/>
            <w:bottom w:val="none" w:sz="0" w:space="0" w:color="auto"/>
            <w:right w:val="none" w:sz="0" w:space="0" w:color="auto"/>
          </w:divBdr>
        </w:div>
        <w:div w:id="1707826488">
          <w:marLeft w:val="60"/>
          <w:marRight w:val="60"/>
          <w:marTop w:val="100"/>
          <w:marBottom w:val="100"/>
          <w:divBdr>
            <w:top w:val="none" w:sz="0" w:space="0" w:color="auto"/>
            <w:left w:val="none" w:sz="0" w:space="0" w:color="auto"/>
            <w:bottom w:val="none" w:sz="0" w:space="0" w:color="auto"/>
            <w:right w:val="none" w:sz="0" w:space="0" w:color="auto"/>
          </w:divBdr>
        </w:div>
        <w:div w:id="1720283899">
          <w:marLeft w:val="60"/>
          <w:marRight w:val="60"/>
          <w:marTop w:val="100"/>
          <w:marBottom w:val="100"/>
          <w:divBdr>
            <w:top w:val="none" w:sz="0" w:space="0" w:color="auto"/>
            <w:left w:val="none" w:sz="0" w:space="0" w:color="auto"/>
            <w:bottom w:val="none" w:sz="0" w:space="0" w:color="auto"/>
            <w:right w:val="none" w:sz="0" w:space="0" w:color="auto"/>
          </w:divBdr>
        </w:div>
        <w:div w:id="1728845598">
          <w:marLeft w:val="60"/>
          <w:marRight w:val="60"/>
          <w:marTop w:val="100"/>
          <w:marBottom w:val="100"/>
          <w:divBdr>
            <w:top w:val="none" w:sz="0" w:space="0" w:color="auto"/>
            <w:left w:val="none" w:sz="0" w:space="0" w:color="auto"/>
            <w:bottom w:val="none" w:sz="0" w:space="0" w:color="auto"/>
            <w:right w:val="none" w:sz="0" w:space="0" w:color="auto"/>
          </w:divBdr>
        </w:div>
        <w:div w:id="1788425066">
          <w:marLeft w:val="60"/>
          <w:marRight w:val="60"/>
          <w:marTop w:val="100"/>
          <w:marBottom w:val="100"/>
          <w:divBdr>
            <w:top w:val="none" w:sz="0" w:space="0" w:color="auto"/>
            <w:left w:val="none" w:sz="0" w:space="0" w:color="auto"/>
            <w:bottom w:val="none" w:sz="0" w:space="0" w:color="auto"/>
            <w:right w:val="none" w:sz="0" w:space="0" w:color="auto"/>
          </w:divBdr>
        </w:div>
        <w:div w:id="1809668946">
          <w:marLeft w:val="60"/>
          <w:marRight w:val="60"/>
          <w:marTop w:val="100"/>
          <w:marBottom w:val="100"/>
          <w:divBdr>
            <w:top w:val="none" w:sz="0" w:space="0" w:color="auto"/>
            <w:left w:val="none" w:sz="0" w:space="0" w:color="auto"/>
            <w:bottom w:val="none" w:sz="0" w:space="0" w:color="auto"/>
            <w:right w:val="none" w:sz="0" w:space="0" w:color="auto"/>
          </w:divBdr>
        </w:div>
        <w:div w:id="1822191501">
          <w:marLeft w:val="60"/>
          <w:marRight w:val="60"/>
          <w:marTop w:val="100"/>
          <w:marBottom w:val="100"/>
          <w:divBdr>
            <w:top w:val="none" w:sz="0" w:space="0" w:color="auto"/>
            <w:left w:val="none" w:sz="0" w:space="0" w:color="auto"/>
            <w:bottom w:val="none" w:sz="0" w:space="0" w:color="auto"/>
            <w:right w:val="none" w:sz="0" w:space="0" w:color="auto"/>
          </w:divBdr>
        </w:div>
        <w:div w:id="1836066435">
          <w:marLeft w:val="60"/>
          <w:marRight w:val="60"/>
          <w:marTop w:val="100"/>
          <w:marBottom w:val="100"/>
          <w:divBdr>
            <w:top w:val="none" w:sz="0" w:space="0" w:color="auto"/>
            <w:left w:val="none" w:sz="0" w:space="0" w:color="auto"/>
            <w:bottom w:val="none" w:sz="0" w:space="0" w:color="auto"/>
            <w:right w:val="none" w:sz="0" w:space="0" w:color="auto"/>
          </w:divBdr>
        </w:div>
        <w:div w:id="1842356148">
          <w:marLeft w:val="60"/>
          <w:marRight w:val="60"/>
          <w:marTop w:val="100"/>
          <w:marBottom w:val="100"/>
          <w:divBdr>
            <w:top w:val="none" w:sz="0" w:space="0" w:color="auto"/>
            <w:left w:val="none" w:sz="0" w:space="0" w:color="auto"/>
            <w:bottom w:val="none" w:sz="0" w:space="0" w:color="auto"/>
            <w:right w:val="none" w:sz="0" w:space="0" w:color="auto"/>
          </w:divBdr>
          <w:divsChild>
            <w:div w:id="1957133957">
              <w:marLeft w:val="0"/>
              <w:marRight w:val="0"/>
              <w:marTop w:val="192"/>
              <w:marBottom w:val="0"/>
              <w:divBdr>
                <w:top w:val="none" w:sz="0" w:space="0" w:color="auto"/>
                <w:left w:val="none" w:sz="0" w:space="0" w:color="auto"/>
                <w:bottom w:val="none" w:sz="0" w:space="0" w:color="auto"/>
                <w:right w:val="none" w:sz="0" w:space="0" w:color="auto"/>
              </w:divBdr>
            </w:div>
          </w:divsChild>
        </w:div>
        <w:div w:id="1847359422">
          <w:marLeft w:val="60"/>
          <w:marRight w:val="60"/>
          <w:marTop w:val="100"/>
          <w:marBottom w:val="100"/>
          <w:divBdr>
            <w:top w:val="none" w:sz="0" w:space="0" w:color="auto"/>
            <w:left w:val="none" w:sz="0" w:space="0" w:color="auto"/>
            <w:bottom w:val="none" w:sz="0" w:space="0" w:color="auto"/>
            <w:right w:val="none" w:sz="0" w:space="0" w:color="auto"/>
          </w:divBdr>
        </w:div>
        <w:div w:id="1849641259">
          <w:marLeft w:val="60"/>
          <w:marRight w:val="60"/>
          <w:marTop w:val="100"/>
          <w:marBottom w:val="100"/>
          <w:divBdr>
            <w:top w:val="none" w:sz="0" w:space="0" w:color="auto"/>
            <w:left w:val="none" w:sz="0" w:space="0" w:color="auto"/>
            <w:bottom w:val="none" w:sz="0" w:space="0" w:color="auto"/>
            <w:right w:val="none" w:sz="0" w:space="0" w:color="auto"/>
          </w:divBdr>
        </w:div>
        <w:div w:id="1857768145">
          <w:marLeft w:val="60"/>
          <w:marRight w:val="60"/>
          <w:marTop w:val="100"/>
          <w:marBottom w:val="100"/>
          <w:divBdr>
            <w:top w:val="none" w:sz="0" w:space="0" w:color="auto"/>
            <w:left w:val="none" w:sz="0" w:space="0" w:color="auto"/>
            <w:bottom w:val="none" w:sz="0" w:space="0" w:color="auto"/>
            <w:right w:val="none" w:sz="0" w:space="0" w:color="auto"/>
          </w:divBdr>
          <w:divsChild>
            <w:div w:id="1989742803">
              <w:marLeft w:val="0"/>
              <w:marRight w:val="0"/>
              <w:marTop w:val="192"/>
              <w:marBottom w:val="0"/>
              <w:divBdr>
                <w:top w:val="none" w:sz="0" w:space="0" w:color="auto"/>
                <w:left w:val="none" w:sz="0" w:space="0" w:color="auto"/>
                <w:bottom w:val="none" w:sz="0" w:space="0" w:color="auto"/>
                <w:right w:val="none" w:sz="0" w:space="0" w:color="auto"/>
              </w:divBdr>
            </w:div>
          </w:divsChild>
        </w:div>
        <w:div w:id="1866940374">
          <w:marLeft w:val="60"/>
          <w:marRight w:val="60"/>
          <w:marTop w:val="100"/>
          <w:marBottom w:val="100"/>
          <w:divBdr>
            <w:top w:val="none" w:sz="0" w:space="0" w:color="auto"/>
            <w:left w:val="none" w:sz="0" w:space="0" w:color="auto"/>
            <w:bottom w:val="none" w:sz="0" w:space="0" w:color="auto"/>
            <w:right w:val="none" w:sz="0" w:space="0" w:color="auto"/>
          </w:divBdr>
          <w:divsChild>
            <w:div w:id="2103992136">
              <w:marLeft w:val="0"/>
              <w:marRight w:val="0"/>
              <w:marTop w:val="192"/>
              <w:marBottom w:val="0"/>
              <w:divBdr>
                <w:top w:val="none" w:sz="0" w:space="0" w:color="auto"/>
                <w:left w:val="none" w:sz="0" w:space="0" w:color="auto"/>
                <w:bottom w:val="none" w:sz="0" w:space="0" w:color="auto"/>
                <w:right w:val="none" w:sz="0" w:space="0" w:color="auto"/>
              </w:divBdr>
            </w:div>
          </w:divsChild>
        </w:div>
        <w:div w:id="1879582040">
          <w:marLeft w:val="60"/>
          <w:marRight w:val="60"/>
          <w:marTop w:val="100"/>
          <w:marBottom w:val="100"/>
          <w:divBdr>
            <w:top w:val="none" w:sz="0" w:space="0" w:color="auto"/>
            <w:left w:val="none" w:sz="0" w:space="0" w:color="auto"/>
            <w:bottom w:val="none" w:sz="0" w:space="0" w:color="auto"/>
            <w:right w:val="none" w:sz="0" w:space="0" w:color="auto"/>
          </w:divBdr>
        </w:div>
        <w:div w:id="1954551844">
          <w:marLeft w:val="60"/>
          <w:marRight w:val="60"/>
          <w:marTop w:val="100"/>
          <w:marBottom w:val="100"/>
          <w:divBdr>
            <w:top w:val="none" w:sz="0" w:space="0" w:color="auto"/>
            <w:left w:val="none" w:sz="0" w:space="0" w:color="auto"/>
            <w:bottom w:val="none" w:sz="0" w:space="0" w:color="auto"/>
            <w:right w:val="none" w:sz="0" w:space="0" w:color="auto"/>
          </w:divBdr>
        </w:div>
        <w:div w:id="1963800412">
          <w:marLeft w:val="60"/>
          <w:marRight w:val="60"/>
          <w:marTop w:val="100"/>
          <w:marBottom w:val="100"/>
          <w:divBdr>
            <w:top w:val="none" w:sz="0" w:space="0" w:color="auto"/>
            <w:left w:val="none" w:sz="0" w:space="0" w:color="auto"/>
            <w:bottom w:val="none" w:sz="0" w:space="0" w:color="auto"/>
            <w:right w:val="none" w:sz="0" w:space="0" w:color="auto"/>
          </w:divBdr>
        </w:div>
        <w:div w:id="1972781902">
          <w:marLeft w:val="60"/>
          <w:marRight w:val="60"/>
          <w:marTop w:val="100"/>
          <w:marBottom w:val="100"/>
          <w:divBdr>
            <w:top w:val="none" w:sz="0" w:space="0" w:color="auto"/>
            <w:left w:val="none" w:sz="0" w:space="0" w:color="auto"/>
            <w:bottom w:val="none" w:sz="0" w:space="0" w:color="auto"/>
            <w:right w:val="none" w:sz="0" w:space="0" w:color="auto"/>
          </w:divBdr>
        </w:div>
        <w:div w:id="1975215450">
          <w:marLeft w:val="60"/>
          <w:marRight w:val="60"/>
          <w:marTop w:val="100"/>
          <w:marBottom w:val="100"/>
          <w:divBdr>
            <w:top w:val="none" w:sz="0" w:space="0" w:color="auto"/>
            <w:left w:val="none" w:sz="0" w:space="0" w:color="auto"/>
            <w:bottom w:val="none" w:sz="0" w:space="0" w:color="auto"/>
            <w:right w:val="none" w:sz="0" w:space="0" w:color="auto"/>
          </w:divBdr>
        </w:div>
        <w:div w:id="1991059809">
          <w:marLeft w:val="60"/>
          <w:marRight w:val="60"/>
          <w:marTop w:val="100"/>
          <w:marBottom w:val="100"/>
          <w:divBdr>
            <w:top w:val="none" w:sz="0" w:space="0" w:color="auto"/>
            <w:left w:val="none" w:sz="0" w:space="0" w:color="auto"/>
            <w:bottom w:val="none" w:sz="0" w:space="0" w:color="auto"/>
            <w:right w:val="none" w:sz="0" w:space="0" w:color="auto"/>
          </w:divBdr>
          <w:divsChild>
            <w:div w:id="291788215">
              <w:marLeft w:val="0"/>
              <w:marRight w:val="0"/>
              <w:marTop w:val="192"/>
              <w:marBottom w:val="0"/>
              <w:divBdr>
                <w:top w:val="none" w:sz="0" w:space="0" w:color="auto"/>
                <w:left w:val="none" w:sz="0" w:space="0" w:color="auto"/>
                <w:bottom w:val="none" w:sz="0" w:space="0" w:color="auto"/>
                <w:right w:val="none" w:sz="0" w:space="0" w:color="auto"/>
              </w:divBdr>
            </w:div>
          </w:divsChild>
        </w:div>
        <w:div w:id="2040428735">
          <w:marLeft w:val="60"/>
          <w:marRight w:val="60"/>
          <w:marTop w:val="100"/>
          <w:marBottom w:val="100"/>
          <w:divBdr>
            <w:top w:val="none" w:sz="0" w:space="0" w:color="auto"/>
            <w:left w:val="none" w:sz="0" w:space="0" w:color="auto"/>
            <w:bottom w:val="none" w:sz="0" w:space="0" w:color="auto"/>
            <w:right w:val="none" w:sz="0" w:space="0" w:color="auto"/>
          </w:divBdr>
        </w:div>
        <w:div w:id="2055961733">
          <w:marLeft w:val="60"/>
          <w:marRight w:val="60"/>
          <w:marTop w:val="100"/>
          <w:marBottom w:val="100"/>
          <w:divBdr>
            <w:top w:val="none" w:sz="0" w:space="0" w:color="auto"/>
            <w:left w:val="none" w:sz="0" w:space="0" w:color="auto"/>
            <w:bottom w:val="none" w:sz="0" w:space="0" w:color="auto"/>
            <w:right w:val="none" w:sz="0" w:space="0" w:color="auto"/>
          </w:divBdr>
        </w:div>
        <w:div w:id="2058167427">
          <w:marLeft w:val="60"/>
          <w:marRight w:val="60"/>
          <w:marTop w:val="100"/>
          <w:marBottom w:val="100"/>
          <w:divBdr>
            <w:top w:val="none" w:sz="0" w:space="0" w:color="auto"/>
            <w:left w:val="none" w:sz="0" w:space="0" w:color="auto"/>
            <w:bottom w:val="none" w:sz="0" w:space="0" w:color="auto"/>
            <w:right w:val="none" w:sz="0" w:space="0" w:color="auto"/>
          </w:divBdr>
        </w:div>
        <w:div w:id="2093621417">
          <w:marLeft w:val="60"/>
          <w:marRight w:val="60"/>
          <w:marTop w:val="100"/>
          <w:marBottom w:val="100"/>
          <w:divBdr>
            <w:top w:val="none" w:sz="0" w:space="0" w:color="auto"/>
            <w:left w:val="none" w:sz="0" w:space="0" w:color="auto"/>
            <w:bottom w:val="none" w:sz="0" w:space="0" w:color="auto"/>
            <w:right w:val="none" w:sz="0" w:space="0" w:color="auto"/>
          </w:divBdr>
        </w:div>
        <w:div w:id="2122843027">
          <w:marLeft w:val="60"/>
          <w:marRight w:val="60"/>
          <w:marTop w:val="100"/>
          <w:marBottom w:val="100"/>
          <w:divBdr>
            <w:top w:val="none" w:sz="0" w:space="0" w:color="auto"/>
            <w:left w:val="none" w:sz="0" w:space="0" w:color="auto"/>
            <w:bottom w:val="none" w:sz="0" w:space="0" w:color="auto"/>
            <w:right w:val="none" w:sz="0" w:space="0" w:color="auto"/>
          </w:divBdr>
        </w:div>
      </w:divsChild>
    </w:div>
    <w:div w:id="1686789977">
      <w:bodyDiv w:val="1"/>
      <w:marLeft w:val="0"/>
      <w:marRight w:val="0"/>
      <w:marTop w:val="0"/>
      <w:marBottom w:val="0"/>
      <w:divBdr>
        <w:top w:val="none" w:sz="0" w:space="0" w:color="auto"/>
        <w:left w:val="none" w:sz="0" w:space="0" w:color="auto"/>
        <w:bottom w:val="none" w:sz="0" w:space="0" w:color="auto"/>
        <w:right w:val="none" w:sz="0" w:space="0" w:color="auto"/>
      </w:divBdr>
      <w:divsChild>
        <w:div w:id="9796411">
          <w:marLeft w:val="0"/>
          <w:marRight w:val="0"/>
          <w:marTop w:val="192"/>
          <w:marBottom w:val="0"/>
          <w:divBdr>
            <w:top w:val="none" w:sz="0" w:space="0" w:color="auto"/>
            <w:left w:val="none" w:sz="0" w:space="0" w:color="auto"/>
            <w:bottom w:val="none" w:sz="0" w:space="0" w:color="auto"/>
            <w:right w:val="none" w:sz="0" w:space="0" w:color="auto"/>
          </w:divBdr>
        </w:div>
        <w:div w:id="81148238">
          <w:marLeft w:val="0"/>
          <w:marRight w:val="0"/>
          <w:marTop w:val="192"/>
          <w:marBottom w:val="0"/>
          <w:divBdr>
            <w:top w:val="none" w:sz="0" w:space="0" w:color="auto"/>
            <w:left w:val="none" w:sz="0" w:space="0" w:color="auto"/>
            <w:bottom w:val="none" w:sz="0" w:space="0" w:color="auto"/>
            <w:right w:val="none" w:sz="0" w:space="0" w:color="auto"/>
          </w:divBdr>
        </w:div>
        <w:div w:id="106700909">
          <w:marLeft w:val="0"/>
          <w:marRight w:val="0"/>
          <w:marTop w:val="192"/>
          <w:marBottom w:val="0"/>
          <w:divBdr>
            <w:top w:val="none" w:sz="0" w:space="0" w:color="auto"/>
            <w:left w:val="none" w:sz="0" w:space="0" w:color="auto"/>
            <w:bottom w:val="none" w:sz="0" w:space="0" w:color="auto"/>
            <w:right w:val="none" w:sz="0" w:space="0" w:color="auto"/>
          </w:divBdr>
        </w:div>
        <w:div w:id="141195313">
          <w:marLeft w:val="0"/>
          <w:marRight w:val="0"/>
          <w:marTop w:val="192"/>
          <w:marBottom w:val="0"/>
          <w:divBdr>
            <w:top w:val="none" w:sz="0" w:space="0" w:color="auto"/>
            <w:left w:val="none" w:sz="0" w:space="0" w:color="auto"/>
            <w:bottom w:val="none" w:sz="0" w:space="0" w:color="auto"/>
            <w:right w:val="none" w:sz="0" w:space="0" w:color="auto"/>
          </w:divBdr>
        </w:div>
        <w:div w:id="196242544">
          <w:marLeft w:val="0"/>
          <w:marRight w:val="0"/>
          <w:marTop w:val="192"/>
          <w:marBottom w:val="0"/>
          <w:divBdr>
            <w:top w:val="none" w:sz="0" w:space="0" w:color="auto"/>
            <w:left w:val="none" w:sz="0" w:space="0" w:color="auto"/>
            <w:bottom w:val="none" w:sz="0" w:space="0" w:color="auto"/>
            <w:right w:val="none" w:sz="0" w:space="0" w:color="auto"/>
          </w:divBdr>
        </w:div>
        <w:div w:id="293414495">
          <w:marLeft w:val="0"/>
          <w:marRight w:val="0"/>
          <w:marTop w:val="192"/>
          <w:marBottom w:val="0"/>
          <w:divBdr>
            <w:top w:val="none" w:sz="0" w:space="0" w:color="auto"/>
            <w:left w:val="none" w:sz="0" w:space="0" w:color="auto"/>
            <w:bottom w:val="none" w:sz="0" w:space="0" w:color="auto"/>
            <w:right w:val="none" w:sz="0" w:space="0" w:color="auto"/>
          </w:divBdr>
        </w:div>
        <w:div w:id="520902833">
          <w:marLeft w:val="0"/>
          <w:marRight w:val="0"/>
          <w:marTop w:val="192"/>
          <w:marBottom w:val="0"/>
          <w:divBdr>
            <w:top w:val="none" w:sz="0" w:space="0" w:color="auto"/>
            <w:left w:val="none" w:sz="0" w:space="0" w:color="auto"/>
            <w:bottom w:val="none" w:sz="0" w:space="0" w:color="auto"/>
            <w:right w:val="none" w:sz="0" w:space="0" w:color="auto"/>
          </w:divBdr>
        </w:div>
        <w:div w:id="582447588">
          <w:marLeft w:val="0"/>
          <w:marRight w:val="0"/>
          <w:marTop w:val="192"/>
          <w:marBottom w:val="0"/>
          <w:divBdr>
            <w:top w:val="none" w:sz="0" w:space="0" w:color="auto"/>
            <w:left w:val="none" w:sz="0" w:space="0" w:color="auto"/>
            <w:bottom w:val="none" w:sz="0" w:space="0" w:color="auto"/>
            <w:right w:val="none" w:sz="0" w:space="0" w:color="auto"/>
          </w:divBdr>
        </w:div>
        <w:div w:id="592711339">
          <w:marLeft w:val="0"/>
          <w:marRight w:val="0"/>
          <w:marTop w:val="192"/>
          <w:marBottom w:val="0"/>
          <w:divBdr>
            <w:top w:val="none" w:sz="0" w:space="0" w:color="auto"/>
            <w:left w:val="none" w:sz="0" w:space="0" w:color="auto"/>
            <w:bottom w:val="none" w:sz="0" w:space="0" w:color="auto"/>
            <w:right w:val="none" w:sz="0" w:space="0" w:color="auto"/>
          </w:divBdr>
        </w:div>
        <w:div w:id="592933262">
          <w:marLeft w:val="0"/>
          <w:marRight w:val="0"/>
          <w:marTop w:val="192"/>
          <w:marBottom w:val="0"/>
          <w:divBdr>
            <w:top w:val="none" w:sz="0" w:space="0" w:color="auto"/>
            <w:left w:val="none" w:sz="0" w:space="0" w:color="auto"/>
            <w:bottom w:val="none" w:sz="0" w:space="0" w:color="auto"/>
            <w:right w:val="none" w:sz="0" w:space="0" w:color="auto"/>
          </w:divBdr>
        </w:div>
        <w:div w:id="614795721">
          <w:marLeft w:val="0"/>
          <w:marRight w:val="0"/>
          <w:marTop w:val="192"/>
          <w:marBottom w:val="0"/>
          <w:divBdr>
            <w:top w:val="none" w:sz="0" w:space="0" w:color="auto"/>
            <w:left w:val="none" w:sz="0" w:space="0" w:color="auto"/>
            <w:bottom w:val="none" w:sz="0" w:space="0" w:color="auto"/>
            <w:right w:val="none" w:sz="0" w:space="0" w:color="auto"/>
          </w:divBdr>
        </w:div>
        <w:div w:id="681862812">
          <w:marLeft w:val="0"/>
          <w:marRight w:val="0"/>
          <w:marTop w:val="192"/>
          <w:marBottom w:val="0"/>
          <w:divBdr>
            <w:top w:val="none" w:sz="0" w:space="0" w:color="auto"/>
            <w:left w:val="none" w:sz="0" w:space="0" w:color="auto"/>
            <w:bottom w:val="none" w:sz="0" w:space="0" w:color="auto"/>
            <w:right w:val="none" w:sz="0" w:space="0" w:color="auto"/>
          </w:divBdr>
        </w:div>
        <w:div w:id="713310770">
          <w:marLeft w:val="0"/>
          <w:marRight w:val="0"/>
          <w:marTop w:val="192"/>
          <w:marBottom w:val="0"/>
          <w:divBdr>
            <w:top w:val="none" w:sz="0" w:space="0" w:color="auto"/>
            <w:left w:val="none" w:sz="0" w:space="0" w:color="auto"/>
            <w:bottom w:val="none" w:sz="0" w:space="0" w:color="auto"/>
            <w:right w:val="none" w:sz="0" w:space="0" w:color="auto"/>
          </w:divBdr>
        </w:div>
        <w:div w:id="715391319">
          <w:marLeft w:val="0"/>
          <w:marRight w:val="0"/>
          <w:marTop w:val="192"/>
          <w:marBottom w:val="0"/>
          <w:divBdr>
            <w:top w:val="none" w:sz="0" w:space="0" w:color="auto"/>
            <w:left w:val="none" w:sz="0" w:space="0" w:color="auto"/>
            <w:bottom w:val="none" w:sz="0" w:space="0" w:color="auto"/>
            <w:right w:val="none" w:sz="0" w:space="0" w:color="auto"/>
          </w:divBdr>
        </w:div>
        <w:div w:id="906839955">
          <w:marLeft w:val="0"/>
          <w:marRight w:val="0"/>
          <w:marTop w:val="192"/>
          <w:marBottom w:val="0"/>
          <w:divBdr>
            <w:top w:val="none" w:sz="0" w:space="0" w:color="auto"/>
            <w:left w:val="none" w:sz="0" w:space="0" w:color="auto"/>
            <w:bottom w:val="none" w:sz="0" w:space="0" w:color="auto"/>
            <w:right w:val="none" w:sz="0" w:space="0" w:color="auto"/>
          </w:divBdr>
        </w:div>
        <w:div w:id="1102341662">
          <w:marLeft w:val="0"/>
          <w:marRight w:val="0"/>
          <w:marTop w:val="192"/>
          <w:marBottom w:val="0"/>
          <w:divBdr>
            <w:top w:val="none" w:sz="0" w:space="0" w:color="auto"/>
            <w:left w:val="none" w:sz="0" w:space="0" w:color="auto"/>
            <w:bottom w:val="none" w:sz="0" w:space="0" w:color="auto"/>
            <w:right w:val="none" w:sz="0" w:space="0" w:color="auto"/>
          </w:divBdr>
        </w:div>
        <w:div w:id="1215854418">
          <w:marLeft w:val="0"/>
          <w:marRight w:val="0"/>
          <w:marTop w:val="192"/>
          <w:marBottom w:val="0"/>
          <w:divBdr>
            <w:top w:val="none" w:sz="0" w:space="0" w:color="auto"/>
            <w:left w:val="none" w:sz="0" w:space="0" w:color="auto"/>
            <w:bottom w:val="none" w:sz="0" w:space="0" w:color="auto"/>
            <w:right w:val="none" w:sz="0" w:space="0" w:color="auto"/>
          </w:divBdr>
        </w:div>
        <w:div w:id="1722091969">
          <w:marLeft w:val="0"/>
          <w:marRight w:val="0"/>
          <w:marTop w:val="192"/>
          <w:marBottom w:val="0"/>
          <w:divBdr>
            <w:top w:val="none" w:sz="0" w:space="0" w:color="auto"/>
            <w:left w:val="none" w:sz="0" w:space="0" w:color="auto"/>
            <w:bottom w:val="none" w:sz="0" w:space="0" w:color="auto"/>
            <w:right w:val="none" w:sz="0" w:space="0" w:color="auto"/>
          </w:divBdr>
        </w:div>
        <w:div w:id="1842549710">
          <w:marLeft w:val="0"/>
          <w:marRight w:val="0"/>
          <w:marTop w:val="192"/>
          <w:marBottom w:val="0"/>
          <w:divBdr>
            <w:top w:val="none" w:sz="0" w:space="0" w:color="auto"/>
            <w:left w:val="none" w:sz="0" w:space="0" w:color="auto"/>
            <w:bottom w:val="none" w:sz="0" w:space="0" w:color="auto"/>
            <w:right w:val="none" w:sz="0" w:space="0" w:color="auto"/>
          </w:divBdr>
        </w:div>
      </w:divsChild>
    </w:div>
    <w:div w:id="1742560801">
      <w:bodyDiv w:val="1"/>
      <w:marLeft w:val="0"/>
      <w:marRight w:val="0"/>
      <w:marTop w:val="0"/>
      <w:marBottom w:val="0"/>
      <w:divBdr>
        <w:top w:val="none" w:sz="0" w:space="0" w:color="auto"/>
        <w:left w:val="none" w:sz="0" w:space="0" w:color="auto"/>
        <w:bottom w:val="none" w:sz="0" w:space="0" w:color="auto"/>
        <w:right w:val="none" w:sz="0" w:space="0" w:color="auto"/>
      </w:divBdr>
      <w:divsChild>
        <w:div w:id="10421436">
          <w:marLeft w:val="0"/>
          <w:marRight w:val="0"/>
          <w:marTop w:val="192"/>
          <w:marBottom w:val="0"/>
          <w:divBdr>
            <w:top w:val="none" w:sz="0" w:space="0" w:color="auto"/>
            <w:left w:val="none" w:sz="0" w:space="0" w:color="auto"/>
            <w:bottom w:val="none" w:sz="0" w:space="0" w:color="auto"/>
            <w:right w:val="none" w:sz="0" w:space="0" w:color="auto"/>
          </w:divBdr>
        </w:div>
        <w:div w:id="15158127">
          <w:marLeft w:val="0"/>
          <w:marRight w:val="0"/>
          <w:marTop w:val="192"/>
          <w:marBottom w:val="0"/>
          <w:divBdr>
            <w:top w:val="none" w:sz="0" w:space="0" w:color="auto"/>
            <w:left w:val="none" w:sz="0" w:space="0" w:color="auto"/>
            <w:bottom w:val="none" w:sz="0" w:space="0" w:color="auto"/>
            <w:right w:val="none" w:sz="0" w:space="0" w:color="auto"/>
          </w:divBdr>
        </w:div>
        <w:div w:id="52580298">
          <w:marLeft w:val="0"/>
          <w:marRight w:val="0"/>
          <w:marTop w:val="192"/>
          <w:marBottom w:val="0"/>
          <w:divBdr>
            <w:top w:val="none" w:sz="0" w:space="0" w:color="auto"/>
            <w:left w:val="none" w:sz="0" w:space="0" w:color="auto"/>
            <w:bottom w:val="none" w:sz="0" w:space="0" w:color="auto"/>
            <w:right w:val="none" w:sz="0" w:space="0" w:color="auto"/>
          </w:divBdr>
        </w:div>
        <w:div w:id="61609227">
          <w:marLeft w:val="0"/>
          <w:marRight w:val="0"/>
          <w:marTop w:val="192"/>
          <w:marBottom w:val="0"/>
          <w:divBdr>
            <w:top w:val="none" w:sz="0" w:space="0" w:color="auto"/>
            <w:left w:val="none" w:sz="0" w:space="0" w:color="auto"/>
            <w:bottom w:val="none" w:sz="0" w:space="0" w:color="auto"/>
            <w:right w:val="none" w:sz="0" w:space="0" w:color="auto"/>
          </w:divBdr>
        </w:div>
        <w:div w:id="67461292">
          <w:marLeft w:val="0"/>
          <w:marRight w:val="0"/>
          <w:marTop w:val="192"/>
          <w:marBottom w:val="0"/>
          <w:divBdr>
            <w:top w:val="none" w:sz="0" w:space="0" w:color="auto"/>
            <w:left w:val="none" w:sz="0" w:space="0" w:color="auto"/>
            <w:bottom w:val="none" w:sz="0" w:space="0" w:color="auto"/>
            <w:right w:val="none" w:sz="0" w:space="0" w:color="auto"/>
          </w:divBdr>
        </w:div>
        <w:div w:id="71435948">
          <w:marLeft w:val="0"/>
          <w:marRight w:val="0"/>
          <w:marTop w:val="192"/>
          <w:marBottom w:val="0"/>
          <w:divBdr>
            <w:top w:val="none" w:sz="0" w:space="0" w:color="auto"/>
            <w:left w:val="none" w:sz="0" w:space="0" w:color="auto"/>
            <w:bottom w:val="none" w:sz="0" w:space="0" w:color="auto"/>
            <w:right w:val="none" w:sz="0" w:space="0" w:color="auto"/>
          </w:divBdr>
        </w:div>
        <w:div w:id="144587462">
          <w:marLeft w:val="0"/>
          <w:marRight w:val="0"/>
          <w:marTop w:val="192"/>
          <w:marBottom w:val="0"/>
          <w:divBdr>
            <w:top w:val="none" w:sz="0" w:space="0" w:color="auto"/>
            <w:left w:val="none" w:sz="0" w:space="0" w:color="auto"/>
            <w:bottom w:val="none" w:sz="0" w:space="0" w:color="auto"/>
            <w:right w:val="none" w:sz="0" w:space="0" w:color="auto"/>
          </w:divBdr>
        </w:div>
        <w:div w:id="173887332">
          <w:marLeft w:val="0"/>
          <w:marRight w:val="0"/>
          <w:marTop w:val="192"/>
          <w:marBottom w:val="0"/>
          <w:divBdr>
            <w:top w:val="none" w:sz="0" w:space="0" w:color="auto"/>
            <w:left w:val="none" w:sz="0" w:space="0" w:color="auto"/>
            <w:bottom w:val="none" w:sz="0" w:space="0" w:color="auto"/>
            <w:right w:val="none" w:sz="0" w:space="0" w:color="auto"/>
          </w:divBdr>
        </w:div>
        <w:div w:id="211582040">
          <w:marLeft w:val="0"/>
          <w:marRight w:val="0"/>
          <w:marTop w:val="192"/>
          <w:marBottom w:val="0"/>
          <w:divBdr>
            <w:top w:val="none" w:sz="0" w:space="0" w:color="auto"/>
            <w:left w:val="none" w:sz="0" w:space="0" w:color="auto"/>
            <w:bottom w:val="none" w:sz="0" w:space="0" w:color="auto"/>
            <w:right w:val="none" w:sz="0" w:space="0" w:color="auto"/>
          </w:divBdr>
        </w:div>
        <w:div w:id="250550866">
          <w:marLeft w:val="0"/>
          <w:marRight w:val="0"/>
          <w:marTop w:val="192"/>
          <w:marBottom w:val="0"/>
          <w:divBdr>
            <w:top w:val="none" w:sz="0" w:space="0" w:color="auto"/>
            <w:left w:val="none" w:sz="0" w:space="0" w:color="auto"/>
            <w:bottom w:val="none" w:sz="0" w:space="0" w:color="auto"/>
            <w:right w:val="none" w:sz="0" w:space="0" w:color="auto"/>
          </w:divBdr>
        </w:div>
        <w:div w:id="297996062">
          <w:marLeft w:val="0"/>
          <w:marRight w:val="0"/>
          <w:marTop w:val="192"/>
          <w:marBottom w:val="0"/>
          <w:divBdr>
            <w:top w:val="none" w:sz="0" w:space="0" w:color="auto"/>
            <w:left w:val="none" w:sz="0" w:space="0" w:color="auto"/>
            <w:bottom w:val="none" w:sz="0" w:space="0" w:color="auto"/>
            <w:right w:val="none" w:sz="0" w:space="0" w:color="auto"/>
          </w:divBdr>
        </w:div>
        <w:div w:id="321276445">
          <w:marLeft w:val="0"/>
          <w:marRight w:val="0"/>
          <w:marTop w:val="192"/>
          <w:marBottom w:val="0"/>
          <w:divBdr>
            <w:top w:val="none" w:sz="0" w:space="0" w:color="auto"/>
            <w:left w:val="none" w:sz="0" w:space="0" w:color="auto"/>
            <w:bottom w:val="none" w:sz="0" w:space="0" w:color="auto"/>
            <w:right w:val="none" w:sz="0" w:space="0" w:color="auto"/>
          </w:divBdr>
        </w:div>
        <w:div w:id="325935127">
          <w:marLeft w:val="0"/>
          <w:marRight w:val="0"/>
          <w:marTop w:val="192"/>
          <w:marBottom w:val="0"/>
          <w:divBdr>
            <w:top w:val="none" w:sz="0" w:space="0" w:color="auto"/>
            <w:left w:val="none" w:sz="0" w:space="0" w:color="auto"/>
            <w:bottom w:val="none" w:sz="0" w:space="0" w:color="auto"/>
            <w:right w:val="none" w:sz="0" w:space="0" w:color="auto"/>
          </w:divBdr>
        </w:div>
        <w:div w:id="345785844">
          <w:marLeft w:val="0"/>
          <w:marRight w:val="0"/>
          <w:marTop w:val="192"/>
          <w:marBottom w:val="0"/>
          <w:divBdr>
            <w:top w:val="none" w:sz="0" w:space="0" w:color="auto"/>
            <w:left w:val="none" w:sz="0" w:space="0" w:color="auto"/>
            <w:bottom w:val="none" w:sz="0" w:space="0" w:color="auto"/>
            <w:right w:val="none" w:sz="0" w:space="0" w:color="auto"/>
          </w:divBdr>
        </w:div>
        <w:div w:id="363214954">
          <w:marLeft w:val="0"/>
          <w:marRight w:val="0"/>
          <w:marTop w:val="192"/>
          <w:marBottom w:val="0"/>
          <w:divBdr>
            <w:top w:val="none" w:sz="0" w:space="0" w:color="auto"/>
            <w:left w:val="none" w:sz="0" w:space="0" w:color="auto"/>
            <w:bottom w:val="none" w:sz="0" w:space="0" w:color="auto"/>
            <w:right w:val="none" w:sz="0" w:space="0" w:color="auto"/>
          </w:divBdr>
        </w:div>
        <w:div w:id="384763412">
          <w:marLeft w:val="0"/>
          <w:marRight w:val="0"/>
          <w:marTop w:val="192"/>
          <w:marBottom w:val="0"/>
          <w:divBdr>
            <w:top w:val="none" w:sz="0" w:space="0" w:color="auto"/>
            <w:left w:val="none" w:sz="0" w:space="0" w:color="auto"/>
            <w:bottom w:val="none" w:sz="0" w:space="0" w:color="auto"/>
            <w:right w:val="none" w:sz="0" w:space="0" w:color="auto"/>
          </w:divBdr>
        </w:div>
        <w:div w:id="415900453">
          <w:marLeft w:val="0"/>
          <w:marRight w:val="0"/>
          <w:marTop w:val="192"/>
          <w:marBottom w:val="0"/>
          <w:divBdr>
            <w:top w:val="none" w:sz="0" w:space="0" w:color="auto"/>
            <w:left w:val="none" w:sz="0" w:space="0" w:color="auto"/>
            <w:bottom w:val="none" w:sz="0" w:space="0" w:color="auto"/>
            <w:right w:val="none" w:sz="0" w:space="0" w:color="auto"/>
          </w:divBdr>
        </w:div>
        <w:div w:id="447433344">
          <w:marLeft w:val="0"/>
          <w:marRight w:val="0"/>
          <w:marTop w:val="192"/>
          <w:marBottom w:val="0"/>
          <w:divBdr>
            <w:top w:val="none" w:sz="0" w:space="0" w:color="auto"/>
            <w:left w:val="none" w:sz="0" w:space="0" w:color="auto"/>
            <w:bottom w:val="none" w:sz="0" w:space="0" w:color="auto"/>
            <w:right w:val="none" w:sz="0" w:space="0" w:color="auto"/>
          </w:divBdr>
        </w:div>
        <w:div w:id="462043309">
          <w:marLeft w:val="0"/>
          <w:marRight w:val="0"/>
          <w:marTop w:val="192"/>
          <w:marBottom w:val="0"/>
          <w:divBdr>
            <w:top w:val="none" w:sz="0" w:space="0" w:color="auto"/>
            <w:left w:val="none" w:sz="0" w:space="0" w:color="auto"/>
            <w:bottom w:val="none" w:sz="0" w:space="0" w:color="auto"/>
            <w:right w:val="none" w:sz="0" w:space="0" w:color="auto"/>
          </w:divBdr>
        </w:div>
        <w:div w:id="569659349">
          <w:marLeft w:val="0"/>
          <w:marRight w:val="0"/>
          <w:marTop w:val="192"/>
          <w:marBottom w:val="0"/>
          <w:divBdr>
            <w:top w:val="none" w:sz="0" w:space="0" w:color="auto"/>
            <w:left w:val="none" w:sz="0" w:space="0" w:color="auto"/>
            <w:bottom w:val="none" w:sz="0" w:space="0" w:color="auto"/>
            <w:right w:val="none" w:sz="0" w:space="0" w:color="auto"/>
          </w:divBdr>
        </w:div>
        <w:div w:id="579798189">
          <w:marLeft w:val="0"/>
          <w:marRight w:val="0"/>
          <w:marTop w:val="192"/>
          <w:marBottom w:val="0"/>
          <w:divBdr>
            <w:top w:val="none" w:sz="0" w:space="0" w:color="auto"/>
            <w:left w:val="none" w:sz="0" w:space="0" w:color="auto"/>
            <w:bottom w:val="none" w:sz="0" w:space="0" w:color="auto"/>
            <w:right w:val="none" w:sz="0" w:space="0" w:color="auto"/>
          </w:divBdr>
        </w:div>
        <w:div w:id="651645225">
          <w:marLeft w:val="0"/>
          <w:marRight w:val="0"/>
          <w:marTop w:val="192"/>
          <w:marBottom w:val="0"/>
          <w:divBdr>
            <w:top w:val="none" w:sz="0" w:space="0" w:color="auto"/>
            <w:left w:val="none" w:sz="0" w:space="0" w:color="auto"/>
            <w:bottom w:val="none" w:sz="0" w:space="0" w:color="auto"/>
            <w:right w:val="none" w:sz="0" w:space="0" w:color="auto"/>
          </w:divBdr>
        </w:div>
        <w:div w:id="661615731">
          <w:marLeft w:val="0"/>
          <w:marRight w:val="0"/>
          <w:marTop w:val="192"/>
          <w:marBottom w:val="0"/>
          <w:divBdr>
            <w:top w:val="none" w:sz="0" w:space="0" w:color="auto"/>
            <w:left w:val="none" w:sz="0" w:space="0" w:color="auto"/>
            <w:bottom w:val="none" w:sz="0" w:space="0" w:color="auto"/>
            <w:right w:val="none" w:sz="0" w:space="0" w:color="auto"/>
          </w:divBdr>
        </w:div>
        <w:div w:id="698580757">
          <w:marLeft w:val="0"/>
          <w:marRight w:val="0"/>
          <w:marTop w:val="192"/>
          <w:marBottom w:val="0"/>
          <w:divBdr>
            <w:top w:val="none" w:sz="0" w:space="0" w:color="auto"/>
            <w:left w:val="none" w:sz="0" w:space="0" w:color="auto"/>
            <w:bottom w:val="none" w:sz="0" w:space="0" w:color="auto"/>
            <w:right w:val="none" w:sz="0" w:space="0" w:color="auto"/>
          </w:divBdr>
        </w:div>
        <w:div w:id="707485267">
          <w:marLeft w:val="0"/>
          <w:marRight w:val="0"/>
          <w:marTop w:val="192"/>
          <w:marBottom w:val="0"/>
          <w:divBdr>
            <w:top w:val="none" w:sz="0" w:space="0" w:color="auto"/>
            <w:left w:val="none" w:sz="0" w:space="0" w:color="auto"/>
            <w:bottom w:val="none" w:sz="0" w:space="0" w:color="auto"/>
            <w:right w:val="none" w:sz="0" w:space="0" w:color="auto"/>
          </w:divBdr>
        </w:div>
        <w:div w:id="714357839">
          <w:marLeft w:val="0"/>
          <w:marRight w:val="0"/>
          <w:marTop w:val="192"/>
          <w:marBottom w:val="0"/>
          <w:divBdr>
            <w:top w:val="none" w:sz="0" w:space="0" w:color="auto"/>
            <w:left w:val="none" w:sz="0" w:space="0" w:color="auto"/>
            <w:bottom w:val="none" w:sz="0" w:space="0" w:color="auto"/>
            <w:right w:val="none" w:sz="0" w:space="0" w:color="auto"/>
          </w:divBdr>
        </w:div>
        <w:div w:id="765150331">
          <w:marLeft w:val="0"/>
          <w:marRight w:val="0"/>
          <w:marTop w:val="192"/>
          <w:marBottom w:val="0"/>
          <w:divBdr>
            <w:top w:val="none" w:sz="0" w:space="0" w:color="auto"/>
            <w:left w:val="none" w:sz="0" w:space="0" w:color="auto"/>
            <w:bottom w:val="none" w:sz="0" w:space="0" w:color="auto"/>
            <w:right w:val="none" w:sz="0" w:space="0" w:color="auto"/>
          </w:divBdr>
        </w:div>
        <w:div w:id="767896178">
          <w:marLeft w:val="0"/>
          <w:marRight w:val="0"/>
          <w:marTop w:val="192"/>
          <w:marBottom w:val="0"/>
          <w:divBdr>
            <w:top w:val="none" w:sz="0" w:space="0" w:color="auto"/>
            <w:left w:val="none" w:sz="0" w:space="0" w:color="auto"/>
            <w:bottom w:val="none" w:sz="0" w:space="0" w:color="auto"/>
            <w:right w:val="none" w:sz="0" w:space="0" w:color="auto"/>
          </w:divBdr>
        </w:div>
        <w:div w:id="796992487">
          <w:marLeft w:val="0"/>
          <w:marRight w:val="0"/>
          <w:marTop w:val="192"/>
          <w:marBottom w:val="0"/>
          <w:divBdr>
            <w:top w:val="none" w:sz="0" w:space="0" w:color="auto"/>
            <w:left w:val="none" w:sz="0" w:space="0" w:color="auto"/>
            <w:bottom w:val="none" w:sz="0" w:space="0" w:color="auto"/>
            <w:right w:val="none" w:sz="0" w:space="0" w:color="auto"/>
          </w:divBdr>
        </w:div>
        <w:div w:id="849102728">
          <w:marLeft w:val="0"/>
          <w:marRight w:val="0"/>
          <w:marTop w:val="192"/>
          <w:marBottom w:val="0"/>
          <w:divBdr>
            <w:top w:val="none" w:sz="0" w:space="0" w:color="auto"/>
            <w:left w:val="none" w:sz="0" w:space="0" w:color="auto"/>
            <w:bottom w:val="none" w:sz="0" w:space="0" w:color="auto"/>
            <w:right w:val="none" w:sz="0" w:space="0" w:color="auto"/>
          </w:divBdr>
        </w:div>
        <w:div w:id="900289194">
          <w:marLeft w:val="0"/>
          <w:marRight w:val="0"/>
          <w:marTop w:val="192"/>
          <w:marBottom w:val="0"/>
          <w:divBdr>
            <w:top w:val="none" w:sz="0" w:space="0" w:color="auto"/>
            <w:left w:val="none" w:sz="0" w:space="0" w:color="auto"/>
            <w:bottom w:val="none" w:sz="0" w:space="0" w:color="auto"/>
            <w:right w:val="none" w:sz="0" w:space="0" w:color="auto"/>
          </w:divBdr>
        </w:div>
        <w:div w:id="917447115">
          <w:marLeft w:val="0"/>
          <w:marRight w:val="0"/>
          <w:marTop w:val="192"/>
          <w:marBottom w:val="0"/>
          <w:divBdr>
            <w:top w:val="none" w:sz="0" w:space="0" w:color="auto"/>
            <w:left w:val="none" w:sz="0" w:space="0" w:color="auto"/>
            <w:bottom w:val="none" w:sz="0" w:space="0" w:color="auto"/>
            <w:right w:val="none" w:sz="0" w:space="0" w:color="auto"/>
          </w:divBdr>
        </w:div>
        <w:div w:id="951982331">
          <w:marLeft w:val="0"/>
          <w:marRight w:val="0"/>
          <w:marTop w:val="192"/>
          <w:marBottom w:val="0"/>
          <w:divBdr>
            <w:top w:val="none" w:sz="0" w:space="0" w:color="auto"/>
            <w:left w:val="none" w:sz="0" w:space="0" w:color="auto"/>
            <w:bottom w:val="none" w:sz="0" w:space="0" w:color="auto"/>
            <w:right w:val="none" w:sz="0" w:space="0" w:color="auto"/>
          </w:divBdr>
        </w:div>
        <w:div w:id="1004162562">
          <w:marLeft w:val="0"/>
          <w:marRight w:val="0"/>
          <w:marTop w:val="192"/>
          <w:marBottom w:val="0"/>
          <w:divBdr>
            <w:top w:val="none" w:sz="0" w:space="0" w:color="auto"/>
            <w:left w:val="none" w:sz="0" w:space="0" w:color="auto"/>
            <w:bottom w:val="none" w:sz="0" w:space="0" w:color="auto"/>
            <w:right w:val="none" w:sz="0" w:space="0" w:color="auto"/>
          </w:divBdr>
        </w:div>
        <w:div w:id="1009866702">
          <w:marLeft w:val="0"/>
          <w:marRight w:val="0"/>
          <w:marTop w:val="192"/>
          <w:marBottom w:val="0"/>
          <w:divBdr>
            <w:top w:val="none" w:sz="0" w:space="0" w:color="auto"/>
            <w:left w:val="none" w:sz="0" w:space="0" w:color="auto"/>
            <w:bottom w:val="none" w:sz="0" w:space="0" w:color="auto"/>
            <w:right w:val="none" w:sz="0" w:space="0" w:color="auto"/>
          </w:divBdr>
        </w:div>
        <w:div w:id="1047879140">
          <w:marLeft w:val="0"/>
          <w:marRight w:val="0"/>
          <w:marTop w:val="192"/>
          <w:marBottom w:val="0"/>
          <w:divBdr>
            <w:top w:val="none" w:sz="0" w:space="0" w:color="auto"/>
            <w:left w:val="none" w:sz="0" w:space="0" w:color="auto"/>
            <w:bottom w:val="none" w:sz="0" w:space="0" w:color="auto"/>
            <w:right w:val="none" w:sz="0" w:space="0" w:color="auto"/>
          </w:divBdr>
        </w:div>
        <w:div w:id="1049184689">
          <w:marLeft w:val="0"/>
          <w:marRight w:val="0"/>
          <w:marTop w:val="192"/>
          <w:marBottom w:val="0"/>
          <w:divBdr>
            <w:top w:val="none" w:sz="0" w:space="0" w:color="auto"/>
            <w:left w:val="none" w:sz="0" w:space="0" w:color="auto"/>
            <w:bottom w:val="none" w:sz="0" w:space="0" w:color="auto"/>
            <w:right w:val="none" w:sz="0" w:space="0" w:color="auto"/>
          </w:divBdr>
        </w:div>
        <w:div w:id="1072390853">
          <w:marLeft w:val="0"/>
          <w:marRight w:val="0"/>
          <w:marTop w:val="192"/>
          <w:marBottom w:val="0"/>
          <w:divBdr>
            <w:top w:val="none" w:sz="0" w:space="0" w:color="auto"/>
            <w:left w:val="none" w:sz="0" w:space="0" w:color="auto"/>
            <w:bottom w:val="none" w:sz="0" w:space="0" w:color="auto"/>
            <w:right w:val="none" w:sz="0" w:space="0" w:color="auto"/>
          </w:divBdr>
        </w:div>
        <w:div w:id="1076780176">
          <w:marLeft w:val="0"/>
          <w:marRight w:val="0"/>
          <w:marTop w:val="192"/>
          <w:marBottom w:val="0"/>
          <w:divBdr>
            <w:top w:val="none" w:sz="0" w:space="0" w:color="auto"/>
            <w:left w:val="none" w:sz="0" w:space="0" w:color="auto"/>
            <w:bottom w:val="none" w:sz="0" w:space="0" w:color="auto"/>
            <w:right w:val="none" w:sz="0" w:space="0" w:color="auto"/>
          </w:divBdr>
        </w:div>
        <w:div w:id="1101990855">
          <w:marLeft w:val="0"/>
          <w:marRight w:val="0"/>
          <w:marTop w:val="192"/>
          <w:marBottom w:val="0"/>
          <w:divBdr>
            <w:top w:val="none" w:sz="0" w:space="0" w:color="auto"/>
            <w:left w:val="none" w:sz="0" w:space="0" w:color="auto"/>
            <w:bottom w:val="none" w:sz="0" w:space="0" w:color="auto"/>
            <w:right w:val="none" w:sz="0" w:space="0" w:color="auto"/>
          </w:divBdr>
        </w:div>
        <w:div w:id="1108159803">
          <w:marLeft w:val="0"/>
          <w:marRight w:val="0"/>
          <w:marTop w:val="192"/>
          <w:marBottom w:val="0"/>
          <w:divBdr>
            <w:top w:val="none" w:sz="0" w:space="0" w:color="auto"/>
            <w:left w:val="none" w:sz="0" w:space="0" w:color="auto"/>
            <w:bottom w:val="none" w:sz="0" w:space="0" w:color="auto"/>
            <w:right w:val="none" w:sz="0" w:space="0" w:color="auto"/>
          </w:divBdr>
        </w:div>
        <w:div w:id="1116607150">
          <w:marLeft w:val="0"/>
          <w:marRight w:val="0"/>
          <w:marTop w:val="192"/>
          <w:marBottom w:val="0"/>
          <w:divBdr>
            <w:top w:val="none" w:sz="0" w:space="0" w:color="auto"/>
            <w:left w:val="none" w:sz="0" w:space="0" w:color="auto"/>
            <w:bottom w:val="none" w:sz="0" w:space="0" w:color="auto"/>
            <w:right w:val="none" w:sz="0" w:space="0" w:color="auto"/>
          </w:divBdr>
        </w:div>
        <w:div w:id="1147285534">
          <w:marLeft w:val="0"/>
          <w:marRight w:val="0"/>
          <w:marTop w:val="192"/>
          <w:marBottom w:val="0"/>
          <w:divBdr>
            <w:top w:val="none" w:sz="0" w:space="0" w:color="auto"/>
            <w:left w:val="none" w:sz="0" w:space="0" w:color="auto"/>
            <w:bottom w:val="none" w:sz="0" w:space="0" w:color="auto"/>
            <w:right w:val="none" w:sz="0" w:space="0" w:color="auto"/>
          </w:divBdr>
        </w:div>
        <w:div w:id="1188837669">
          <w:marLeft w:val="0"/>
          <w:marRight w:val="0"/>
          <w:marTop w:val="192"/>
          <w:marBottom w:val="0"/>
          <w:divBdr>
            <w:top w:val="none" w:sz="0" w:space="0" w:color="auto"/>
            <w:left w:val="none" w:sz="0" w:space="0" w:color="auto"/>
            <w:bottom w:val="none" w:sz="0" w:space="0" w:color="auto"/>
            <w:right w:val="none" w:sz="0" w:space="0" w:color="auto"/>
          </w:divBdr>
        </w:div>
        <w:div w:id="1193766979">
          <w:marLeft w:val="0"/>
          <w:marRight w:val="0"/>
          <w:marTop w:val="192"/>
          <w:marBottom w:val="0"/>
          <w:divBdr>
            <w:top w:val="none" w:sz="0" w:space="0" w:color="auto"/>
            <w:left w:val="none" w:sz="0" w:space="0" w:color="auto"/>
            <w:bottom w:val="none" w:sz="0" w:space="0" w:color="auto"/>
            <w:right w:val="none" w:sz="0" w:space="0" w:color="auto"/>
          </w:divBdr>
        </w:div>
        <w:div w:id="1228345169">
          <w:marLeft w:val="0"/>
          <w:marRight w:val="0"/>
          <w:marTop w:val="192"/>
          <w:marBottom w:val="0"/>
          <w:divBdr>
            <w:top w:val="none" w:sz="0" w:space="0" w:color="auto"/>
            <w:left w:val="none" w:sz="0" w:space="0" w:color="auto"/>
            <w:bottom w:val="none" w:sz="0" w:space="0" w:color="auto"/>
            <w:right w:val="none" w:sz="0" w:space="0" w:color="auto"/>
          </w:divBdr>
        </w:div>
        <w:div w:id="1273391416">
          <w:marLeft w:val="0"/>
          <w:marRight w:val="0"/>
          <w:marTop w:val="192"/>
          <w:marBottom w:val="0"/>
          <w:divBdr>
            <w:top w:val="none" w:sz="0" w:space="0" w:color="auto"/>
            <w:left w:val="none" w:sz="0" w:space="0" w:color="auto"/>
            <w:bottom w:val="none" w:sz="0" w:space="0" w:color="auto"/>
            <w:right w:val="none" w:sz="0" w:space="0" w:color="auto"/>
          </w:divBdr>
        </w:div>
        <w:div w:id="1301961652">
          <w:marLeft w:val="0"/>
          <w:marRight w:val="0"/>
          <w:marTop w:val="192"/>
          <w:marBottom w:val="0"/>
          <w:divBdr>
            <w:top w:val="none" w:sz="0" w:space="0" w:color="auto"/>
            <w:left w:val="none" w:sz="0" w:space="0" w:color="auto"/>
            <w:bottom w:val="none" w:sz="0" w:space="0" w:color="auto"/>
            <w:right w:val="none" w:sz="0" w:space="0" w:color="auto"/>
          </w:divBdr>
        </w:div>
        <w:div w:id="1307972868">
          <w:marLeft w:val="0"/>
          <w:marRight w:val="0"/>
          <w:marTop w:val="192"/>
          <w:marBottom w:val="0"/>
          <w:divBdr>
            <w:top w:val="none" w:sz="0" w:space="0" w:color="auto"/>
            <w:left w:val="none" w:sz="0" w:space="0" w:color="auto"/>
            <w:bottom w:val="none" w:sz="0" w:space="0" w:color="auto"/>
            <w:right w:val="none" w:sz="0" w:space="0" w:color="auto"/>
          </w:divBdr>
        </w:div>
        <w:div w:id="1356618507">
          <w:marLeft w:val="0"/>
          <w:marRight w:val="0"/>
          <w:marTop w:val="192"/>
          <w:marBottom w:val="0"/>
          <w:divBdr>
            <w:top w:val="none" w:sz="0" w:space="0" w:color="auto"/>
            <w:left w:val="none" w:sz="0" w:space="0" w:color="auto"/>
            <w:bottom w:val="none" w:sz="0" w:space="0" w:color="auto"/>
            <w:right w:val="none" w:sz="0" w:space="0" w:color="auto"/>
          </w:divBdr>
        </w:div>
        <w:div w:id="1397167033">
          <w:marLeft w:val="0"/>
          <w:marRight w:val="0"/>
          <w:marTop w:val="192"/>
          <w:marBottom w:val="0"/>
          <w:divBdr>
            <w:top w:val="none" w:sz="0" w:space="0" w:color="auto"/>
            <w:left w:val="none" w:sz="0" w:space="0" w:color="auto"/>
            <w:bottom w:val="none" w:sz="0" w:space="0" w:color="auto"/>
            <w:right w:val="none" w:sz="0" w:space="0" w:color="auto"/>
          </w:divBdr>
        </w:div>
        <w:div w:id="1442334454">
          <w:marLeft w:val="0"/>
          <w:marRight w:val="0"/>
          <w:marTop w:val="192"/>
          <w:marBottom w:val="0"/>
          <w:divBdr>
            <w:top w:val="none" w:sz="0" w:space="0" w:color="auto"/>
            <w:left w:val="none" w:sz="0" w:space="0" w:color="auto"/>
            <w:bottom w:val="none" w:sz="0" w:space="0" w:color="auto"/>
            <w:right w:val="none" w:sz="0" w:space="0" w:color="auto"/>
          </w:divBdr>
        </w:div>
        <w:div w:id="1467627438">
          <w:marLeft w:val="0"/>
          <w:marRight w:val="0"/>
          <w:marTop w:val="192"/>
          <w:marBottom w:val="0"/>
          <w:divBdr>
            <w:top w:val="none" w:sz="0" w:space="0" w:color="auto"/>
            <w:left w:val="none" w:sz="0" w:space="0" w:color="auto"/>
            <w:bottom w:val="none" w:sz="0" w:space="0" w:color="auto"/>
            <w:right w:val="none" w:sz="0" w:space="0" w:color="auto"/>
          </w:divBdr>
        </w:div>
        <w:div w:id="1471825297">
          <w:marLeft w:val="0"/>
          <w:marRight w:val="0"/>
          <w:marTop w:val="192"/>
          <w:marBottom w:val="0"/>
          <w:divBdr>
            <w:top w:val="none" w:sz="0" w:space="0" w:color="auto"/>
            <w:left w:val="none" w:sz="0" w:space="0" w:color="auto"/>
            <w:bottom w:val="none" w:sz="0" w:space="0" w:color="auto"/>
            <w:right w:val="none" w:sz="0" w:space="0" w:color="auto"/>
          </w:divBdr>
        </w:div>
        <w:div w:id="1559899178">
          <w:marLeft w:val="0"/>
          <w:marRight w:val="0"/>
          <w:marTop w:val="192"/>
          <w:marBottom w:val="0"/>
          <w:divBdr>
            <w:top w:val="none" w:sz="0" w:space="0" w:color="auto"/>
            <w:left w:val="none" w:sz="0" w:space="0" w:color="auto"/>
            <w:bottom w:val="none" w:sz="0" w:space="0" w:color="auto"/>
            <w:right w:val="none" w:sz="0" w:space="0" w:color="auto"/>
          </w:divBdr>
        </w:div>
        <w:div w:id="1584483687">
          <w:marLeft w:val="0"/>
          <w:marRight w:val="0"/>
          <w:marTop w:val="192"/>
          <w:marBottom w:val="0"/>
          <w:divBdr>
            <w:top w:val="none" w:sz="0" w:space="0" w:color="auto"/>
            <w:left w:val="none" w:sz="0" w:space="0" w:color="auto"/>
            <w:bottom w:val="none" w:sz="0" w:space="0" w:color="auto"/>
            <w:right w:val="none" w:sz="0" w:space="0" w:color="auto"/>
          </w:divBdr>
        </w:div>
        <w:div w:id="1585261134">
          <w:marLeft w:val="0"/>
          <w:marRight w:val="0"/>
          <w:marTop w:val="192"/>
          <w:marBottom w:val="0"/>
          <w:divBdr>
            <w:top w:val="none" w:sz="0" w:space="0" w:color="auto"/>
            <w:left w:val="none" w:sz="0" w:space="0" w:color="auto"/>
            <w:bottom w:val="none" w:sz="0" w:space="0" w:color="auto"/>
            <w:right w:val="none" w:sz="0" w:space="0" w:color="auto"/>
          </w:divBdr>
        </w:div>
        <w:div w:id="1605381353">
          <w:marLeft w:val="0"/>
          <w:marRight w:val="0"/>
          <w:marTop w:val="192"/>
          <w:marBottom w:val="0"/>
          <w:divBdr>
            <w:top w:val="none" w:sz="0" w:space="0" w:color="auto"/>
            <w:left w:val="none" w:sz="0" w:space="0" w:color="auto"/>
            <w:bottom w:val="none" w:sz="0" w:space="0" w:color="auto"/>
            <w:right w:val="none" w:sz="0" w:space="0" w:color="auto"/>
          </w:divBdr>
        </w:div>
        <w:div w:id="1616407678">
          <w:marLeft w:val="0"/>
          <w:marRight w:val="0"/>
          <w:marTop w:val="192"/>
          <w:marBottom w:val="0"/>
          <w:divBdr>
            <w:top w:val="none" w:sz="0" w:space="0" w:color="auto"/>
            <w:left w:val="none" w:sz="0" w:space="0" w:color="auto"/>
            <w:bottom w:val="none" w:sz="0" w:space="0" w:color="auto"/>
            <w:right w:val="none" w:sz="0" w:space="0" w:color="auto"/>
          </w:divBdr>
        </w:div>
        <w:div w:id="1629892314">
          <w:marLeft w:val="0"/>
          <w:marRight w:val="0"/>
          <w:marTop w:val="192"/>
          <w:marBottom w:val="0"/>
          <w:divBdr>
            <w:top w:val="none" w:sz="0" w:space="0" w:color="auto"/>
            <w:left w:val="none" w:sz="0" w:space="0" w:color="auto"/>
            <w:bottom w:val="none" w:sz="0" w:space="0" w:color="auto"/>
            <w:right w:val="none" w:sz="0" w:space="0" w:color="auto"/>
          </w:divBdr>
        </w:div>
        <w:div w:id="1641809954">
          <w:marLeft w:val="0"/>
          <w:marRight w:val="0"/>
          <w:marTop w:val="192"/>
          <w:marBottom w:val="0"/>
          <w:divBdr>
            <w:top w:val="none" w:sz="0" w:space="0" w:color="auto"/>
            <w:left w:val="none" w:sz="0" w:space="0" w:color="auto"/>
            <w:bottom w:val="none" w:sz="0" w:space="0" w:color="auto"/>
            <w:right w:val="none" w:sz="0" w:space="0" w:color="auto"/>
          </w:divBdr>
        </w:div>
        <w:div w:id="1643076780">
          <w:marLeft w:val="0"/>
          <w:marRight w:val="0"/>
          <w:marTop w:val="192"/>
          <w:marBottom w:val="0"/>
          <w:divBdr>
            <w:top w:val="none" w:sz="0" w:space="0" w:color="auto"/>
            <w:left w:val="none" w:sz="0" w:space="0" w:color="auto"/>
            <w:bottom w:val="none" w:sz="0" w:space="0" w:color="auto"/>
            <w:right w:val="none" w:sz="0" w:space="0" w:color="auto"/>
          </w:divBdr>
        </w:div>
        <w:div w:id="1659722565">
          <w:marLeft w:val="0"/>
          <w:marRight w:val="0"/>
          <w:marTop w:val="192"/>
          <w:marBottom w:val="0"/>
          <w:divBdr>
            <w:top w:val="none" w:sz="0" w:space="0" w:color="auto"/>
            <w:left w:val="none" w:sz="0" w:space="0" w:color="auto"/>
            <w:bottom w:val="none" w:sz="0" w:space="0" w:color="auto"/>
            <w:right w:val="none" w:sz="0" w:space="0" w:color="auto"/>
          </w:divBdr>
        </w:div>
        <w:div w:id="1687363541">
          <w:marLeft w:val="0"/>
          <w:marRight w:val="0"/>
          <w:marTop w:val="192"/>
          <w:marBottom w:val="0"/>
          <w:divBdr>
            <w:top w:val="none" w:sz="0" w:space="0" w:color="auto"/>
            <w:left w:val="none" w:sz="0" w:space="0" w:color="auto"/>
            <w:bottom w:val="none" w:sz="0" w:space="0" w:color="auto"/>
            <w:right w:val="none" w:sz="0" w:space="0" w:color="auto"/>
          </w:divBdr>
        </w:div>
        <w:div w:id="1717973203">
          <w:marLeft w:val="0"/>
          <w:marRight w:val="0"/>
          <w:marTop w:val="192"/>
          <w:marBottom w:val="0"/>
          <w:divBdr>
            <w:top w:val="none" w:sz="0" w:space="0" w:color="auto"/>
            <w:left w:val="none" w:sz="0" w:space="0" w:color="auto"/>
            <w:bottom w:val="none" w:sz="0" w:space="0" w:color="auto"/>
            <w:right w:val="none" w:sz="0" w:space="0" w:color="auto"/>
          </w:divBdr>
        </w:div>
        <w:div w:id="1739867093">
          <w:marLeft w:val="0"/>
          <w:marRight w:val="0"/>
          <w:marTop w:val="192"/>
          <w:marBottom w:val="0"/>
          <w:divBdr>
            <w:top w:val="none" w:sz="0" w:space="0" w:color="auto"/>
            <w:left w:val="none" w:sz="0" w:space="0" w:color="auto"/>
            <w:bottom w:val="none" w:sz="0" w:space="0" w:color="auto"/>
            <w:right w:val="none" w:sz="0" w:space="0" w:color="auto"/>
          </w:divBdr>
        </w:div>
        <w:div w:id="1752268185">
          <w:marLeft w:val="0"/>
          <w:marRight w:val="0"/>
          <w:marTop w:val="192"/>
          <w:marBottom w:val="0"/>
          <w:divBdr>
            <w:top w:val="none" w:sz="0" w:space="0" w:color="auto"/>
            <w:left w:val="none" w:sz="0" w:space="0" w:color="auto"/>
            <w:bottom w:val="none" w:sz="0" w:space="0" w:color="auto"/>
            <w:right w:val="none" w:sz="0" w:space="0" w:color="auto"/>
          </w:divBdr>
        </w:div>
        <w:div w:id="1754741574">
          <w:marLeft w:val="0"/>
          <w:marRight w:val="0"/>
          <w:marTop w:val="192"/>
          <w:marBottom w:val="0"/>
          <w:divBdr>
            <w:top w:val="none" w:sz="0" w:space="0" w:color="auto"/>
            <w:left w:val="none" w:sz="0" w:space="0" w:color="auto"/>
            <w:bottom w:val="none" w:sz="0" w:space="0" w:color="auto"/>
            <w:right w:val="none" w:sz="0" w:space="0" w:color="auto"/>
          </w:divBdr>
        </w:div>
        <w:div w:id="1756200023">
          <w:marLeft w:val="0"/>
          <w:marRight w:val="0"/>
          <w:marTop w:val="192"/>
          <w:marBottom w:val="0"/>
          <w:divBdr>
            <w:top w:val="none" w:sz="0" w:space="0" w:color="auto"/>
            <w:left w:val="none" w:sz="0" w:space="0" w:color="auto"/>
            <w:bottom w:val="none" w:sz="0" w:space="0" w:color="auto"/>
            <w:right w:val="none" w:sz="0" w:space="0" w:color="auto"/>
          </w:divBdr>
        </w:div>
        <w:div w:id="1801458675">
          <w:marLeft w:val="0"/>
          <w:marRight w:val="0"/>
          <w:marTop w:val="192"/>
          <w:marBottom w:val="0"/>
          <w:divBdr>
            <w:top w:val="none" w:sz="0" w:space="0" w:color="auto"/>
            <w:left w:val="none" w:sz="0" w:space="0" w:color="auto"/>
            <w:bottom w:val="none" w:sz="0" w:space="0" w:color="auto"/>
            <w:right w:val="none" w:sz="0" w:space="0" w:color="auto"/>
          </w:divBdr>
        </w:div>
        <w:div w:id="1876773727">
          <w:marLeft w:val="0"/>
          <w:marRight w:val="0"/>
          <w:marTop w:val="192"/>
          <w:marBottom w:val="0"/>
          <w:divBdr>
            <w:top w:val="none" w:sz="0" w:space="0" w:color="auto"/>
            <w:left w:val="none" w:sz="0" w:space="0" w:color="auto"/>
            <w:bottom w:val="none" w:sz="0" w:space="0" w:color="auto"/>
            <w:right w:val="none" w:sz="0" w:space="0" w:color="auto"/>
          </w:divBdr>
        </w:div>
        <w:div w:id="1878199163">
          <w:marLeft w:val="0"/>
          <w:marRight w:val="0"/>
          <w:marTop w:val="192"/>
          <w:marBottom w:val="0"/>
          <w:divBdr>
            <w:top w:val="none" w:sz="0" w:space="0" w:color="auto"/>
            <w:left w:val="none" w:sz="0" w:space="0" w:color="auto"/>
            <w:bottom w:val="none" w:sz="0" w:space="0" w:color="auto"/>
            <w:right w:val="none" w:sz="0" w:space="0" w:color="auto"/>
          </w:divBdr>
        </w:div>
        <w:div w:id="1889028452">
          <w:marLeft w:val="0"/>
          <w:marRight w:val="0"/>
          <w:marTop w:val="192"/>
          <w:marBottom w:val="0"/>
          <w:divBdr>
            <w:top w:val="none" w:sz="0" w:space="0" w:color="auto"/>
            <w:left w:val="none" w:sz="0" w:space="0" w:color="auto"/>
            <w:bottom w:val="none" w:sz="0" w:space="0" w:color="auto"/>
            <w:right w:val="none" w:sz="0" w:space="0" w:color="auto"/>
          </w:divBdr>
        </w:div>
        <w:div w:id="1911423935">
          <w:marLeft w:val="0"/>
          <w:marRight w:val="0"/>
          <w:marTop w:val="192"/>
          <w:marBottom w:val="0"/>
          <w:divBdr>
            <w:top w:val="none" w:sz="0" w:space="0" w:color="auto"/>
            <w:left w:val="none" w:sz="0" w:space="0" w:color="auto"/>
            <w:bottom w:val="none" w:sz="0" w:space="0" w:color="auto"/>
            <w:right w:val="none" w:sz="0" w:space="0" w:color="auto"/>
          </w:divBdr>
        </w:div>
        <w:div w:id="1925920605">
          <w:marLeft w:val="0"/>
          <w:marRight w:val="0"/>
          <w:marTop w:val="192"/>
          <w:marBottom w:val="0"/>
          <w:divBdr>
            <w:top w:val="none" w:sz="0" w:space="0" w:color="auto"/>
            <w:left w:val="none" w:sz="0" w:space="0" w:color="auto"/>
            <w:bottom w:val="none" w:sz="0" w:space="0" w:color="auto"/>
            <w:right w:val="none" w:sz="0" w:space="0" w:color="auto"/>
          </w:divBdr>
        </w:div>
        <w:div w:id="1954091438">
          <w:marLeft w:val="0"/>
          <w:marRight w:val="0"/>
          <w:marTop w:val="192"/>
          <w:marBottom w:val="0"/>
          <w:divBdr>
            <w:top w:val="none" w:sz="0" w:space="0" w:color="auto"/>
            <w:left w:val="none" w:sz="0" w:space="0" w:color="auto"/>
            <w:bottom w:val="none" w:sz="0" w:space="0" w:color="auto"/>
            <w:right w:val="none" w:sz="0" w:space="0" w:color="auto"/>
          </w:divBdr>
        </w:div>
        <w:div w:id="2090692916">
          <w:marLeft w:val="0"/>
          <w:marRight w:val="0"/>
          <w:marTop w:val="192"/>
          <w:marBottom w:val="0"/>
          <w:divBdr>
            <w:top w:val="none" w:sz="0" w:space="0" w:color="auto"/>
            <w:left w:val="none" w:sz="0" w:space="0" w:color="auto"/>
            <w:bottom w:val="none" w:sz="0" w:space="0" w:color="auto"/>
            <w:right w:val="none" w:sz="0" w:space="0" w:color="auto"/>
          </w:divBdr>
        </w:div>
        <w:div w:id="2095085487">
          <w:marLeft w:val="0"/>
          <w:marRight w:val="0"/>
          <w:marTop w:val="192"/>
          <w:marBottom w:val="0"/>
          <w:divBdr>
            <w:top w:val="none" w:sz="0" w:space="0" w:color="auto"/>
            <w:left w:val="none" w:sz="0" w:space="0" w:color="auto"/>
            <w:bottom w:val="none" w:sz="0" w:space="0" w:color="auto"/>
            <w:right w:val="none" w:sz="0" w:space="0" w:color="auto"/>
          </w:divBdr>
        </w:div>
        <w:div w:id="212923077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33510/" TargetMode="External"/><Relationship Id="rId13" Type="http://schemas.openxmlformats.org/officeDocument/2006/relationships/hyperlink" Target="http://www.consultant.ru/document/cons_doc_LAW_207967/" TargetMode="External"/><Relationship Id="rId18" Type="http://schemas.openxmlformats.org/officeDocument/2006/relationships/hyperlink" Target="http://www.consultant.ru/document/cons_doc_LAW_379284/" TargetMode="External"/><Relationship Id="rId26" Type="http://schemas.openxmlformats.org/officeDocument/2006/relationships/hyperlink" Target="http://www.consultant.ru/document/cons_doc_LAW_379298/aca21f3742e32575e4e1d81ce050e583a8491cc5/" TargetMode="External"/><Relationship Id="rId3" Type="http://schemas.openxmlformats.org/officeDocument/2006/relationships/settings" Target="settings.xml"/><Relationship Id="rId21" Type="http://schemas.openxmlformats.org/officeDocument/2006/relationships/hyperlink" Target="http://www.consultant.ru/document/cons_doc_LAW_379298/ca8e7bfbe562ce3fa2b59bc7630f4bd8a550257f/" TargetMode="External"/><Relationship Id="rId7" Type="http://schemas.openxmlformats.org/officeDocument/2006/relationships/hyperlink" Target="http://www.consultant.ru/document/cons_doc_LAW_133510/" TargetMode="External"/><Relationship Id="rId12" Type="http://schemas.openxmlformats.org/officeDocument/2006/relationships/hyperlink" Target="http://www.consultant.ru/document/cons_doc_LAW_207967/" TargetMode="External"/><Relationship Id="rId17" Type="http://schemas.openxmlformats.org/officeDocument/2006/relationships/hyperlink" Target="http://www.consultant.ru/document/cons_doc_LAW_207967/" TargetMode="External"/><Relationship Id="rId25" Type="http://schemas.openxmlformats.org/officeDocument/2006/relationships/hyperlink" Target="http://www.consultant.ru/document/cons_doc_LAW_207967/" TargetMode="External"/><Relationship Id="rId2" Type="http://schemas.microsoft.com/office/2007/relationships/stylesWithEffects" Target="stylesWithEffects.xml"/><Relationship Id="rId16" Type="http://schemas.openxmlformats.org/officeDocument/2006/relationships/hyperlink" Target="http://www.consultant.ru/document/cons_doc_LAW_207967/" TargetMode="External"/><Relationship Id="rId20" Type="http://schemas.openxmlformats.org/officeDocument/2006/relationships/hyperlink" Target="http://www.consultant.ru/document/cons_doc_LAW_379298/a2ea6ffc781e922fd12696e3a2aa91e0bfc71c3a/" TargetMode="External"/><Relationship Id="rId1" Type="http://schemas.openxmlformats.org/officeDocument/2006/relationships/styles" Target="styles.xml"/><Relationship Id="rId6" Type="http://schemas.openxmlformats.org/officeDocument/2006/relationships/hyperlink" Target="http://www.consultant.ru/document/cons_doc_LAW_133510/" TargetMode="External"/><Relationship Id="rId11" Type="http://schemas.openxmlformats.org/officeDocument/2006/relationships/hyperlink" Target="http://www.consultant.ru/document/cons_doc_LAW_207967/" TargetMode="External"/><Relationship Id="rId24" Type="http://schemas.openxmlformats.org/officeDocument/2006/relationships/hyperlink" Target="http://www.consultant.ru/document/cons_doc_LAW_2875/" TargetMode="External"/><Relationship Id="rId5" Type="http://schemas.openxmlformats.org/officeDocument/2006/relationships/hyperlink" Target="http://www.consultant.ru/document/cons_doc_LAW_379284/" TargetMode="External"/><Relationship Id="rId15" Type="http://schemas.openxmlformats.org/officeDocument/2006/relationships/hyperlink" Target="http://www.consultant.ru/document/cons_doc_LAW_207967/" TargetMode="External"/><Relationship Id="rId23" Type="http://schemas.openxmlformats.org/officeDocument/2006/relationships/hyperlink" Target="http://www.consultant.ru/document/cons_doc_LAW_186598/" TargetMode="External"/><Relationship Id="rId28" Type="http://schemas.openxmlformats.org/officeDocument/2006/relationships/theme" Target="theme/theme1.xml"/><Relationship Id="rId10" Type="http://schemas.openxmlformats.org/officeDocument/2006/relationships/hyperlink" Target="http://www.consultant.ru/document/cons_doc_LAW_207967/" TargetMode="External"/><Relationship Id="rId19" Type="http://schemas.openxmlformats.org/officeDocument/2006/relationships/hyperlink" Target="http://www.consultant.ru/document/cons_doc_LAW_379298/aca21f3742e32575e4e1d81ce050e583a8491cc5/" TargetMode="External"/><Relationship Id="rId4" Type="http://schemas.openxmlformats.org/officeDocument/2006/relationships/webSettings" Target="webSettings.xml"/><Relationship Id="rId9" Type="http://schemas.openxmlformats.org/officeDocument/2006/relationships/hyperlink" Target="http://www.consultant.ru/document/cons_doc_LAW_207967/" TargetMode="External"/><Relationship Id="rId14" Type="http://schemas.openxmlformats.org/officeDocument/2006/relationships/hyperlink" Target="http://www.consultant.ru/document/cons_doc_LAW_207967/" TargetMode="External"/><Relationship Id="rId22" Type="http://schemas.openxmlformats.org/officeDocument/2006/relationships/hyperlink" Target="http://www.consultant.ru/document/cons_doc_LAW_36801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5645</Words>
  <Characters>32183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2</cp:revision>
  <dcterms:created xsi:type="dcterms:W3CDTF">2021-03-22T04:29:00Z</dcterms:created>
  <dcterms:modified xsi:type="dcterms:W3CDTF">2021-03-22T04:29:00Z</dcterms:modified>
</cp:coreProperties>
</file>