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E34441" w:rsidRDefault="00E34441" w:rsidP="00E34441">
      <w:pPr>
        <w:spacing w:after="60"/>
        <w:rPr>
          <w:rFonts w:ascii="Times New Roman" w:hAnsi="Times New Roman" w:cs="Times New Roman"/>
        </w:rPr>
      </w:pPr>
      <w:r w:rsidRPr="00E34441">
        <w:rPr>
          <w:rFonts w:ascii="Times New Roman" w:hAnsi="Times New Roman" w:cs="Times New Roman"/>
          <w:b/>
        </w:rPr>
        <w:t>Организация:</w:t>
      </w:r>
      <w:r w:rsidRPr="00E34441">
        <w:rPr>
          <w:rFonts w:ascii="Times New Roman" w:hAnsi="Times New Roman" w:cs="Times New Roman"/>
          <w:b/>
        </w:rPr>
        <w:br/>
      </w:r>
      <w:r w:rsidR="009B4ECA" w:rsidRPr="00E34441">
        <w:rPr>
          <w:rFonts w:ascii="Times New Roman" w:hAnsi="Times New Roman" w:cs="Times New Roman"/>
        </w:rPr>
        <w:t>Федеральное государственное бюджетное учреждение науки Институт географии Российской академии наук</w:t>
      </w:r>
    </w:p>
    <w:p w:rsidR="009B4ECA" w:rsidRPr="00E34441" w:rsidRDefault="00E34441" w:rsidP="00E34441">
      <w:pPr>
        <w:spacing w:after="60"/>
        <w:rPr>
          <w:rFonts w:ascii="Times New Roman" w:hAnsi="Times New Roman" w:cs="Times New Roman"/>
        </w:rPr>
      </w:pPr>
      <w:r w:rsidRPr="00E34441">
        <w:rPr>
          <w:rFonts w:ascii="Times New Roman" w:hAnsi="Times New Roman" w:cs="Times New Roman"/>
          <w:b/>
        </w:rPr>
        <w:t>Должность:</w:t>
      </w:r>
      <w:r w:rsidRPr="00E34441">
        <w:rPr>
          <w:rFonts w:ascii="Times New Roman" w:hAnsi="Times New Roman" w:cs="Times New Roman"/>
          <w:b/>
        </w:rPr>
        <w:br/>
      </w:r>
      <w:r w:rsidR="009B4ECA" w:rsidRPr="00E34441">
        <w:rPr>
          <w:rFonts w:ascii="Times New Roman" w:hAnsi="Times New Roman" w:cs="Times New Roman"/>
        </w:rPr>
        <w:t>Главный научный сотрудник Отдела физической географии и проблем природопользования</w:t>
      </w:r>
    </w:p>
    <w:p w:rsidR="00DE0B86" w:rsidRPr="00E34441" w:rsidRDefault="009B4ECA" w:rsidP="00E34441">
      <w:pPr>
        <w:spacing w:after="60"/>
        <w:rPr>
          <w:rFonts w:ascii="Times New Roman" w:hAnsi="Times New Roman" w:cs="Times New Roman"/>
        </w:rPr>
      </w:pPr>
      <w:r w:rsidRPr="00E34441">
        <w:rPr>
          <w:rFonts w:ascii="Times New Roman" w:hAnsi="Times New Roman" w:cs="Times New Roman"/>
          <w:b/>
        </w:rPr>
        <w:t>Отрасль науки:</w:t>
      </w:r>
      <w:r w:rsidR="00E34441" w:rsidRPr="00E34441">
        <w:rPr>
          <w:rFonts w:ascii="Times New Roman" w:hAnsi="Times New Roman" w:cs="Times New Roman"/>
          <w:b/>
        </w:rPr>
        <w:br/>
      </w:r>
      <w:r w:rsidR="00DE0B86" w:rsidRPr="00E34441">
        <w:rPr>
          <w:rFonts w:ascii="Times New Roman" w:hAnsi="Times New Roman" w:cs="Times New Roman"/>
        </w:rPr>
        <w:t>Науки о Земле и смежные экологические науки</w:t>
      </w:r>
    </w:p>
    <w:p w:rsidR="009B4ECA" w:rsidRPr="00E34441" w:rsidRDefault="009B4ECA" w:rsidP="00E34441">
      <w:pPr>
        <w:spacing w:after="60"/>
        <w:rPr>
          <w:rFonts w:ascii="Times New Roman" w:hAnsi="Times New Roman" w:cs="Times New Roman"/>
        </w:rPr>
      </w:pPr>
      <w:r w:rsidRPr="00E34441">
        <w:rPr>
          <w:rFonts w:ascii="Times New Roman" w:hAnsi="Times New Roman" w:cs="Times New Roman"/>
          <w:b/>
        </w:rPr>
        <w:t>Тематика исследований:</w:t>
      </w:r>
      <w:r w:rsidR="00E34441" w:rsidRPr="00E34441">
        <w:rPr>
          <w:rFonts w:ascii="Times New Roman" w:hAnsi="Times New Roman" w:cs="Times New Roman"/>
          <w:b/>
        </w:rPr>
        <w:br/>
      </w:r>
      <w:r w:rsidR="00E34441">
        <w:rPr>
          <w:rFonts w:ascii="Times New Roman" w:hAnsi="Times New Roman" w:cs="Times New Roman"/>
        </w:rPr>
        <w:t>Р</w:t>
      </w:r>
      <w:r w:rsidRPr="00E34441">
        <w:rPr>
          <w:rFonts w:ascii="Times New Roman" w:hAnsi="Times New Roman" w:cs="Times New Roman"/>
        </w:rPr>
        <w:t xml:space="preserve">азвитие </w:t>
      </w:r>
      <w:proofErr w:type="spellStart"/>
      <w:r w:rsidRPr="00E34441">
        <w:rPr>
          <w:rFonts w:ascii="Times New Roman" w:hAnsi="Times New Roman" w:cs="Times New Roman"/>
        </w:rPr>
        <w:t>ресурсопользования</w:t>
      </w:r>
      <w:proofErr w:type="spellEnd"/>
      <w:r w:rsidRPr="00E34441">
        <w:rPr>
          <w:rFonts w:ascii="Times New Roman" w:hAnsi="Times New Roman" w:cs="Times New Roman"/>
        </w:rPr>
        <w:t xml:space="preserve">, экологические кризисы, долговременная динамика ландшафтов, </w:t>
      </w:r>
      <w:proofErr w:type="spellStart"/>
      <w:r w:rsidRPr="00E34441">
        <w:rPr>
          <w:rFonts w:ascii="Times New Roman" w:hAnsi="Times New Roman" w:cs="Times New Roman"/>
        </w:rPr>
        <w:t>демутационные</w:t>
      </w:r>
      <w:proofErr w:type="spellEnd"/>
      <w:r w:rsidRPr="00E34441">
        <w:rPr>
          <w:rFonts w:ascii="Times New Roman" w:hAnsi="Times New Roman" w:cs="Times New Roman"/>
        </w:rPr>
        <w:t xml:space="preserve"> сукцессии, </w:t>
      </w:r>
      <w:proofErr w:type="spellStart"/>
      <w:r w:rsidRPr="00E34441">
        <w:rPr>
          <w:rFonts w:ascii="Times New Roman" w:hAnsi="Times New Roman" w:cs="Times New Roman"/>
        </w:rPr>
        <w:t>постагрогенная</w:t>
      </w:r>
      <w:proofErr w:type="spellEnd"/>
      <w:r w:rsidRPr="00E34441">
        <w:rPr>
          <w:rFonts w:ascii="Times New Roman" w:hAnsi="Times New Roman" w:cs="Times New Roman"/>
        </w:rPr>
        <w:t xml:space="preserve"> ренатурализация ландшафтов, процессы </w:t>
      </w:r>
      <w:proofErr w:type="spellStart"/>
      <w:r w:rsidRPr="00E34441">
        <w:rPr>
          <w:rFonts w:ascii="Times New Roman" w:hAnsi="Times New Roman" w:cs="Times New Roman"/>
        </w:rPr>
        <w:t>реагрогенеза</w:t>
      </w:r>
      <w:proofErr w:type="spellEnd"/>
      <w:r w:rsidRPr="00E34441">
        <w:rPr>
          <w:rFonts w:ascii="Times New Roman" w:hAnsi="Times New Roman" w:cs="Times New Roman"/>
        </w:rPr>
        <w:t>, динамика углеродного баланса в ходе сукцессий</w:t>
      </w:r>
    </w:p>
    <w:p w:rsidR="009B4ECA" w:rsidRPr="00E34441" w:rsidRDefault="009B4ECA" w:rsidP="00E34441">
      <w:pPr>
        <w:spacing w:after="60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  <w:b/>
        </w:rPr>
        <w:t>Регион:</w:t>
      </w:r>
      <w:r w:rsidR="00E34441" w:rsidRPr="00490812">
        <w:rPr>
          <w:rFonts w:ascii="Times New Roman" w:hAnsi="Times New Roman" w:cs="Times New Roman"/>
          <w:b/>
        </w:rPr>
        <w:br/>
      </w:r>
      <w:r w:rsidRPr="00E34441">
        <w:rPr>
          <w:rFonts w:ascii="Times New Roman" w:hAnsi="Times New Roman" w:cs="Times New Roman"/>
        </w:rPr>
        <w:t>Москва</w:t>
      </w:r>
    </w:p>
    <w:p w:rsidR="009B4ECA" w:rsidRPr="00E34441" w:rsidRDefault="009B4ECA" w:rsidP="00E34441">
      <w:pPr>
        <w:spacing w:after="60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  <w:b/>
        </w:rPr>
        <w:t>Город:</w:t>
      </w:r>
      <w:bookmarkStart w:id="0" w:name="_GoBack"/>
      <w:bookmarkEnd w:id="0"/>
      <w:r w:rsidR="00E34441" w:rsidRPr="00490812">
        <w:rPr>
          <w:rFonts w:ascii="Times New Roman" w:hAnsi="Times New Roman" w:cs="Times New Roman"/>
          <w:b/>
        </w:rPr>
        <w:br/>
      </w:r>
      <w:r w:rsidRPr="00E34441">
        <w:rPr>
          <w:rFonts w:ascii="Times New Roman" w:hAnsi="Times New Roman" w:cs="Times New Roman"/>
        </w:rPr>
        <w:t>Москва</w:t>
      </w:r>
    </w:p>
    <w:p w:rsidR="009B4ECA" w:rsidRPr="00E34441" w:rsidRDefault="00490812" w:rsidP="00E34441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 w:rsidR="00E34441" w:rsidRPr="00490812">
        <w:rPr>
          <w:rFonts w:ascii="Times New Roman" w:hAnsi="Times New Roman" w:cs="Times New Roman"/>
          <w:b/>
        </w:rPr>
        <w:br/>
      </w:r>
      <w:r w:rsidR="009B4ECA" w:rsidRPr="00E34441">
        <w:rPr>
          <w:rFonts w:ascii="Times New Roman" w:hAnsi="Times New Roman" w:cs="Times New Roman"/>
        </w:rPr>
        <w:t xml:space="preserve">Исследование </w:t>
      </w:r>
      <w:proofErr w:type="spellStart"/>
      <w:r w:rsidR="009B4ECA" w:rsidRPr="00E34441">
        <w:rPr>
          <w:rFonts w:ascii="Times New Roman" w:hAnsi="Times New Roman" w:cs="Times New Roman"/>
        </w:rPr>
        <w:t>демутационных</w:t>
      </w:r>
      <w:proofErr w:type="spellEnd"/>
      <w:r w:rsidR="009B4ECA" w:rsidRPr="00E34441">
        <w:rPr>
          <w:rFonts w:ascii="Times New Roman" w:hAnsi="Times New Roman" w:cs="Times New Roman"/>
        </w:rPr>
        <w:t xml:space="preserve"> сукцессий, </w:t>
      </w:r>
      <w:proofErr w:type="spellStart"/>
      <w:r w:rsidR="009B4ECA" w:rsidRPr="00E34441">
        <w:rPr>
          <w:rFonts w:ascii="Times New Roman" w:hAnsi="Times New Roman" w:cs="Times New Roman"/>
        </w:rPr>
        <w:t>постагрогенной</w:t>
      </w:r>
      <w:proofErr w:type="spellEnd"/>
      <w:r w:rsidR="009B4ECA" w:rsidRPr="00E34441">
        <w:rPr>
          <w:rFonts w:ascii="Times New Roman" w:hAnsi="Times New Roman" w:cs="Times New Roman"/>
        </w:rPr>
        <w:t xml:space="preserve"> ренатурализации ландшафтов и процесс</w:t>
      </w:r>
      <w:r w:rsidR="00E34441">
        <w:rPr>
          <w:rFonts w:ascii="Times New Roman" w:hAnsi="Times New Roman" w:cs="Times New Roman"/>
        </w:rPr>
        <w:t>о</w:t>
      </w:r>
      <w:r w:rsidR="009B4ECA" w:rsidRPr="00E34441">
        <w:rPr>
          <w:rFonts w:ascii="Times New Roman" w:hAnsi="Times New Roman" w:cs="Times New Roman"/>
        </w:rPr>
        <w:t xml:space="preserve">в </w:t>
      </w:r>
      <w:proofErr w:type="spellStart"/>
      <w:r w:rsidR="009B4ECA" w:rsidRPr="00E34441">
        <w:rPr>
          <w:rFonts w:ascii="Times New Roman" w:hAnsi="Times New Roman" w:cs="Times New Roman"/>
        </w:rPr>
        <w:t>реагрогенеза</w:t>
      </w:r>
      <w:proofErr w:type="spellEnd"/>
    </w:p>
    <w:p w:rsidR="009B4ECA" w:rsidRDefault="00E34441" w:rsidP="00E34441">
      <w:pPr>
        <w:spacing w:after="60"/>
        <w:rPr>
          <w:rFonts w:ascii="Times New Roman" w:hAnsi="Times New Roman" w:cs="Times New Roman"/>
          <w:b/>
        </w:rPr>
      </w:pPr>
      <w:r w:rsidRPr="00490812">
        <w:rPr>
          <w:rFonts w:ascii="Times New Roman" w:hAnsi="Times New Roman" w:cs="Times New Roman"/>
          <w:b/>
        </w:rPr>
        <w:t>Критерии оценки</w:t>
      </w:r>
      <w:r w:rsidR="00C12552" w:rsidRPr="009A5DFB">
        <w:rPr>
          <w:rFonts w:ascii="Times New Roman" w:hAnsi="Times New Roman" w:cs="Times New Roman"/>
          <w:b/>
        </w:rPr>
        <w:t xml:space="preserve"> (число публикаций):</w:t>
      </w:r>
    </w:p>
    <w:p w:rsidR="00E60C41" w:rsidRPr="00E60C41" w:rsidRDefault="00E60C41" w:rsidP="00E60C41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  <w:lang w:val="en-US"/>
        </w:rPr>
      </w:pPr>
      <w:r w:rsidRPr="00E60C41">
        <w:rPr>
          <w:rFonts w:ascii="Times New Roman" w:hAnsi="Times New Roman" w:cs="Times New Roman"/>
          <w:lang w:val="en-US"/>
        </w:rPr>
        <w:t xml:space="preserve">Web of Science: </w:t>
      </w:r>
      <w:r w:rsidRPr="00E60C41">
        <w:rPr>
          <w:rFonts w:ascii="Times New Roman" w:hAnsi="Times New Roman" w:cs="Times New Roman"/>
        </w:rPr>
        <w:t>не</w:t>
      </w:r>
      <w:r w:rsidRPr="00E60C41">
        <w:rPr>
          <w:rFonts w:ascii="Times New Roman" w:hAnsi="Times New Roman" w:cs="Times New Roman"/>
          <w:lang w:val="en-US"/>
        </w:rPr>
        <w:t xml:space="preserve"> </w:t>
      </w:r>
      <w:r w:rsidRPr="00E60C41">
        <w:rPr>
          <w:rFonts w:ascii="Times New Roman" w:hAnsi="Times New Roman" w:cs="Times New Roman"/>
        </w:rPr>
        <w:t>менее</w:t>
      </w:r>
      <w:r w:rsidRPr="00E60C41">
        <w:rPr>
          <w:rFonts w:ascii="Times New Roman" w:hAnsi="Times New Roman" w:cs="Times New Roman"/>
          <w:lang w:val="en-US"/>
        </w:rPr>
        <w:t xml:space="preserve"> 7</w:t>
      </w:r>
      <w:r w:rsidRPr="00E60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C41">
        <w:rPr>
          <w:rFonts w:ascii="Times New Roman" w:hAnsi="Times New Roman" w:cs="Times New Roman"/>
        </w:rPr>
        <w:t>шт</w:t>
      </w:r>
      <w:proofErr w:type="spellEnd"/>
      <w:r w:rsidRPr="00E60C41">
        <w:rPr>
          <w:rFonts w:ascii="Times New Roman" w:hAnsi="Times New Roman" w:cs="Times New Roman"/>
          <w:lang w:val="en-US"/>
        </w:rPr>
        <w:t>.</w:t>
      </w:r>
    </w:p>
    <w:p w:rsidR="00E60C41" w:rsidRPr="00E60C41" w:rsidRDefault="00E60C41" w:rsidP="00E60C41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Scopus</w:t>
      </w:r>
      <w:proofErr w:type="spellEnd"/>
      <w:r>
        <w:rPr>
          <w:rFonts w:ascii="Times New Roman" w:hAnsi="Times New Roman" w:cs="Times New Roman"/>
        </w:rPr>
        <w:t xml:space="preserve">: не менее </w:t>
      </w:r>
      <w:r w:rsidR="000A0D8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60C41">
        <w:rPr>
          <w:rFonts w:ascii="Times New Roman" w:hAnsi="Times New Roman" w:cs="Times New Roman"/>
        </w:rPr>
        <w:t>шт.</w:t>
      </w:r>
    </w:p>
    <w:p w:rsidR="00E60C41" w:rsidRPr="00E60C41" w:rsidRDefault="00E60C41" w:rsidP="00E60C41">
      <w:pPr>
        <w:pStyle w:val="a3"/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E60C41">
        <w:rPr>
          <w:rFonts w:ascii="Times New Roman" w:hAnsi="Times New Roman" w:cs="Times New Roman"/>
        </w:rPr>
        <w:t>Российский индекс н</w:t>
      </w:r>
      <w:r>
        <w:rPr>
          <w:rFonts w:ascii="Times New Roman" w:hAnsi="Times New Roman" w:cs="Times New Roman"/>
        </w:rPr>
        <w:t>аучного цитирования: не менее 35</w:t>
      </w:r>
      <w:r w:rsidRPr="00E60C41">
        <w:rPr>
          <w:rFonts w:ascii="Times New Roman" w:hAnsi="Times New Roman" w:cs="Times New Roman"/>
        </w:rPr>
        <w:t xml:space="preserve"> шт.</w:t>
      </w:r>
    </w:p>
    <w:p w:rsidR="009B4ECA" w:rsidRPr="00490812" w:rsidRDefault="00E34441" w:rsidP="00E34441">
      <w:pPr>
        <w:spacing w:after="60"/>
        <w:rPr>
          <w:rFonts w:ascii="Times New Roman" w:hAnsi="Times New Roman" w:cs="Times New Roman"/>
          <w:b/>
        </w:rPr>
      </w:pPr>
      <w:r w:rsidRPr="00490812">
        <w:rPr>
          <w:rFonts w:ascii="Times New Roman" w:hAnsi="Times New Roman" w:cs="Times New Roman"/>
          <w:b/>
        </w:rPr>
        <w:t>Квалификационные требования: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 xml:space="preserve">Участие в работе </w:t>
      </w:r>
      <w:proofErr w:type="spellStart"/>
      <w:r w:rsidRPr="00490812">
        <w:rPr>
          <w:rFonts w:ascii="Times New Roman" w:hAnsi="Times New Roman" w:cs="Times New Roman"/>
        </w:rPr>
        <w:t>спецсовета</w:t>
      </w:r>
      <w:proofErr w:type="spellEnd"/>
      <w:r w:rsidRPr="00490812">
        <w:rPr>
          <w:rFonts w:ascii="Times New Roman" w:hAnsi="Times New Roman" w:cs="Times New Roman"/>
        </w:rPr>
        <w:t xml:space="preserve"> </w:t>
      </w:r>
      <w:r w:rsidR="00E34441" w:rsidRPr="00490812">
        <w:rPr>
          <w:rFonts w:ascii="Times New Roman" w:hAnsi="Times New Roman" w:cs="Times New Roman"/>
        </w:rPr>
        <w:t>ВАК</w:t>
      </w:r>
      <w:r w:rsidRPr="00490812">
        <w:rPr>
          <w:rFonts w:ascii="Times New Roman" w:hAnsi="Times New Roman" w:cs="Times New Roman"/>
        </w:rPr>
        <w:t xml:space="preserve"> по специальн</w:t>
      </w:r>
      <w:r w:rsidR="00E34441" w:rsidRPr="00490812">
        <w:rPr>
          <w:rFonts w:ascii="Times New Roman" w:hAnsi="Times New Roman" w:cs="Times New Roman"/>
        </w:rPr>
        <w:t>ости физическая география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>Опыт руководства лаб</w:t>
      </w:r>
      <w:r w:rsidR="00E34441" w:rsidRPr="00490812">
        <w:rPr>
          <w:rFonts w:ascii="Times New Roman" w:hAnsi="Times New Roman" w:cs="Times New Roman"/>
        </w:rPr>
        <w:t>ораторией не менее 10 лет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 xml:space="preserve">Опыт руководства исследованиями по самостоятельным темам в институте, российским и международным программам (грантам), в том числе грантам </w:t>
      </w:r>
      <w:r w:rsidR="00E34441" w:rsidRPr="00490812">
        <w:rPr>
          <w:rFonts w:ascii="Times New Roman" w:hAnsi="Times New Roman" w:cs="Times New Roman"/>
        </w:rPr>
        <w:t>РФФИ</w:t>
      </w:r>
      <w:r w:rsidRPr="00490812">
        <w:rPr>
          <w:rFonts w:ascii="Times New Roman" w:hAnsi="Times New Roman" w:cs="Times New Roman"/>
        </w:rPr>
        <w:t xml:space="preserve"> или </w:t>
      </w:r>
      <w:r w:rsidR="00E34441" w:rsidRPr="00490812">
        <w:rPr>
          <w:rFonts w:ascii="Times New Roman" w:hAnsi="Times New Roman" w:cs="Times New Roman"/>
        </w:rPr>
        <w:t>РГНФ</w:t>
      </w:r>
      <w:r w:rsidRPr="00490812">
        <w:rPr>
          <w:rFonts w:ascii="Times New Roman" w:hAnsi="Times New Roman" w:cs="Times New Roman"/>
        </w:rPr>
        <w:t>, программам фундаментальных исслед</w:t>
      </w:r>
      <w:r w:rsidR="00E34441" w:rsidRPr="00490812">
        <w:rPr>
          <w:rFonts w:ascii="Times New Roman" w:hAnsi="Times New Roman" w:cs="Times New Roman"/>
        </w:rPr>
        <w:t xml:space="preserve">ований </w:t>
      </w:r>
      <w:r w:rsidR="00490812">
        <w:rPr>
          <w:rFonts w:ascii="Times New Roman" w:hAnsi="Times New Roman" w:cs="Times New Roman"/>
        </w:rPr>
        <w:t>РАН</w:t>
      </w:r>
      <w:r w:rsidR="00E34441" w:rsidRPr="00490812">
        <w:rPr>
          <w:rFonts w:ascii="Times New Roman" w:hAnsi="Times New Roman" w:cs="Times New Roman"/>
        </w:rPr>
        <w:t xml:space="preserve"> и ее отделений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 xml:space="preserve">Опыт подготовки научных кадров высшей квалификации (кандидатов наук), участия в подготовке специалистов с высшим образованием </w:t>
      </w:r>
      <w:r w:rsidR="00E34441" w:rsidRPr="00490812">
        <w:rPr>
          <w:rFonts w:ascii="Times New Roman" w:hAnsi="Times New Roman" w:cs="Times New Roman"/>
        </w:rPr>
        <w:t>в соответствующей области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 xml:space="preserve">Участие в работе редакционных </w:t>
      </w:r>
      <w:r w:rsidR="00E34441" w:rsidRPr="00490812">
        <w:rPr>
          <w:rFonts w:ascii="Times New Roman" w:hAnsi="Times New Roman" w:cs="Times New Roman"/>
        </w:rPr>
        <w:t>коллегий научных журналов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>Ученая степень до</w:t>
      </w:r>
      <w:r w:rsidR="00E34441" w:rsidRPr="00490812">
        <w:rPr>
          <w:rFonts w:ascii="Times New Roman" w:hAnsi="Times New Roman" w:cs="Times New Roman"/>
        </w:rPr>
        <w:t>ктора географических наук</w:t>
      </w:r>
    </w:p>
    <w:p w:rsidR="009B4ECA" w:rsidRPr="00490812" w:rsidRDefault="009B4ECA" w:rsidP="00490812">
      <w:pPr>
        <w:pStyle w:val="a3"/>
        <w:numPr>
          <w:ilvl w:val="0"/>
          <w:numId w:val="1"/>
        </w:numPr>
        <w:spacing w:after="60"/>
        <w:ind w:left="567" w:hanging="294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</w:rPr>
        <w:t>Инде</w:t>
      </w:r>
      <w:r w:rsidR="00E34441" w:rsidRPr="00490812">
        <w:rPr>
          <w:rFonts w:ascii="Times New Roman" w:hAnsi="Times New Roman" w:cs="Times New Roman"/>
        </w:rPr>
        <w:t xml:space="preserve">кс </w:t>
      </w:r>
      <w:proofErr w:type="spellStart"/>
      <w:r w:rsidR="00E34441" w:rsidRPr="00490812">
        <w:rPr>
          <w:rFonts w:ascii="Times New Roman" w:hAnsi="Times New Roman" w:cs="Times New Roman"/>
        </w:rPr>
        <w:t>Хирша</w:t>
      </w:r>
      <w:proofErr w:type="spellEnd"/>
      <w:r w:rsidR="00E34441" w:rsidRPr="00490812">
        <w:rPr>
          <w:rFonts w:ascii="Times New Roman" w:hAnsi="Times New Roman" w:cs="Times New Roman"/>
        </w:rPr>
        <w:t xml:space="preserve"> (РИНЦ): не менее 10</w:t>
      </w:r>
    </w:p>
    <w:p w:rsidR="009B4ECA" w:rsidRPr="00E34441" w:rsidRDefault="009B4ECA" w:rsidP="00E34441">
      <w:pPr>
        <w:spacing w:after="60"/>
        <w:rPr>
          <w:rFonts w:ascii="Times New Roman" w:hAnsi="Times New Roman" w:cs="Times New Roman"/>
        </w:rPr>
      </w:pPr>
      <w:r w:rsidRPr="00490812">
        <w:rPr>
          <w:rFonts w:ascii="Times New Roman" w:hAnsi="Times New Roman" w:cs="Times New Roman"/>
          <w:b/>
        </w:rPr>
        <w:t>Условия:</w:t>
      </w:r>
      <w:r w:rsidR="00490812">
        <w:rPr>
          <w:rFonts w:ascii="Times New Roman" w:hAnsi="Times New Roman" w:cs="Times New Roman"/>
          <w:b/>
        </w:rPr>
        <w:br/>
      </w:r>
      <w:r w:rsidR="00490812" w:rsidRPr="00490812">
        <w:rPr>
          <w:rFonts w:ascii="Times New Roman" w:hAnsi="Times New Roman" w:cs="Times New Roman"/>
          <w:i/>
        </w:rPr>
        <w:t>Заработная плата:</w:t>
      </w:r>
      <w:r w:rsidR="00490812">
        <w:rPr>
          <w:rFonts w:ascii="Times New Roman" w:hAnsi="Times New Roman" w:cs="Times New Roman"/>
        </w:rPr>
        <w:t xml:space="preserve"> </w:t>
      </w:r>
      <w:r w:rsidR="00E34441">
        <w:rPr>
          <w:rFonts w:ascii="Times New Roman" w:hAnsi="Times New Roman" w:cs="Times New Roman"/>
        </w:rPr>
        <w:t>32000–</w:t>
      </w:r>
      <w:r w:rsidRPr="00E34441">
        <w:rPr>
          <w:rFonts w:ascii="Times New Roman" w:hAnsi="Times New Roman" w:cs="Times New Roman"/>
        </w:rPr>
        <w:t>33000 рублей/месяц</w:t>
      </w:r>
      <w:r w:rsidR="00490812">
        <w:rPr>
          <w:rFonts w:ascii="Times New Roman" w:hAnsi="Times New Roman" w:cs="Times New Roman"/>
        </w:rPr>
        <w:br/>
      </w:r>
      <w:r w:rsidR="00490812" w:rsidRPr="00490812">
        <w:rPr>
          <w:rFonts w:ascii="Times New Roman" w:hAnsi="Times New Roman" w:cs="Times New Roman"/>
          <w:i/>
        </w:rPr>
        <w:t>Трудовой договор:</w:t>
      </w:r>
      <w:r w:rsidR="00490812">
        <w:rPr>
          <w:rFonts w:ascii="Times New Roman" w:hAnsi="Times New Roman" w:cs="Times New Roman"/>
        </w:rPr>
        <w:t xml:space="preserve"> </w:t>
      </w:r>
      <w:r w:rsidRPr="00E34441">
        <w:rPr>
          <w:rFonts w:ascii="Times New Roman" w:hAnsi="Times New Roman" w:cs="Times New Roman"/>
        </w:rPr>
        <w:t>Бессрочный</w:t>
      </w:r>
    </w:p>
    <w:p w:rsidR="009B4ECA" w:rsidRDefault="009B4ECA" w:rsidP="00E34441">
      <w:pPr>
        <w:spacing w:after="60"/>
      </w:pPr>
    </w:p>
    <w:p w:rsidR="009B4ECA" w:rsidRDefault="009B4ECA" w:rsidP="00E34441">
      <w:pPr>
        <w:spacing w:after="60"/>
      </w:pPr>
    </w:p>
    <w:p w:rsidR="009B4ECA" w:rsidRDefault="009B4ECA" w:rsidP="00E34441">
      <w:pPr>
        <w:spacing w:after="60"/>
      </w:pPr>
    </w:p>
    <w:p w:rsidR="00934699" w:rsidRDefault="00934699" w:rsidP="009B4ECA">
      <w:pPr>
        <w:spacing w:after="0" w:line="360" w:lineRule="auto"/>
      </w:pPr>
    </w:p>
    <w:sectPr w:rsidR="0093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438"/>
    <w:multiLevelType w:val="hybridMultilevel"/>
    <w:tmpl w:val="66B0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21CE"/>
    <w:multiLevelType w:val="hybridMultilevel"/>
    <w:tmpl w:val="3520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00F2D"/>
    <w:multiLevelType w:val="hybridMultilevel"/>
    <w:tmpl w:val="A58C6E96"/>
    <w:lvl w:ilvl="0" w:tplc="CC0092D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0A0D83"/>
    <w:rsid w:val="00155E9C"/>
    <w:rsid w:val="0027153D"/>
    <w:rsid w:val="00442853"/>
    <w:rsid w:val="00490812"/>
    <w:rsid w:val="004D2D0B"/>
    <w:rsid w:val="00715E53"/>
    <w:rsid w:val="00934699"/>
    <w:rsid w:val="009B4ECA"/>
    <w:rsid w:val="009E0E80"/>
    <w:rsid w:val="00B11812"/>
    <w:rsid w:val="00B95B51"/>
    <w:rsid w:val="00C12552"/>
    <w:rsid w:val="00D41B9C"/>
    <w:rsid w:val="00DE0B86"/>
    <w:rsid w:val="00E34441"/>
    <w:rsid w:val="00E60C41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User-HP</cp:lastModifiedBy>
  <cp:revision>7</cp:revision>
  <dcterms:created xsi:type="dcterms:W3CDTF">2017-04-26T16:43:00Z</dcterms:created>
  <dcterms:modified xsi:type="dcterms:W3CDTF">2017-04-26T18:00:00Z</dcterms:modified>
</cp:coreProperties>
</file>